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</w:rPr>
        <w:id w:val="1915661828"/>
        <w:docPartObj>
          <w:docPartGallery w:val="Cover Pages"/>
          <w:docPartUnique/>
        </w:docPartObj>
      </w:sdtPr>
      <w:sdtEndPr>
        <w:rPr>
          <w:caps w:val="0"/>
          <w:color w:val="17365D" w:themeColor="text2" w:themeShade="BF"/>
          <w:spacing w:val="5"/>
          <w:kern w:val="28"/>
          <w:sz w:val="140"/>
          <w:szCs w:val="140"/>
          <w:lang w:eastAsia="ru-RU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2C2A15" w:rsidRPr="00285DDF">
            <w:trPr>
              <w:trHeight w:val="2880"/>
              <w:jc w:val="center"/>
            </w:trPr>
            <w:tc>
              <w:tcPr>
                <w:tcW w:w="5000" w:type="pct"/>
              </w:tcPr>
              <w:p w:rsidR="002C2A15" w:rsidRPr="00285DDF" w:rsidRDefault="002C2A15" w:rsidP="002C2A15">
                <w:pPr>
                  <w:pStyle w:val="a3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</w:tc>
          </w:tr>
          <w:tr w:rsidR="002C2A15" w:rsidRPr="00285DDF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alias w:val="Название"/>
                <w:id w:val="15524250"/>
                <w:placeholder>
                  <w:docPart w:val="C56F5AF4ECA549D5B1E1DF7A612589A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C2A15" w:rsidRPr="00285DDF" w:rsidRDefault="002C2A15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285DDF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ПОЛОЖЕНИЕ О ПРОПУСКНОМ И ВНУТРИОБЪЕКТОМ РЕЖИМЕ</w:t>
                    </w:r>
                  </w:p>
                </w:tc>
              </w:sdtContent>
            </w:sdt>
          </w:tr>
          <w:tr w:rsidR="002C2A15" w:rsidRPr="00285DDF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4"/>
                  <w:szCs w:val="44"/>
                </w:rPr>
                <w:alias w:val="Подзаголовок"/>
                <w:id w:val="15524255"/>
                <w:placeholder>
                  <w:docPart w:val="41FFDB9FC0B3484CADF48AF7FE92FA9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C2A15" w:rsidRPr="00285DDF" w:rsidRDefault="002C2A15" w:rsidP="009D09E9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 w:rsidRPr="00285DDF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М</w:t>
                    </w:r>
                    <w:r w:rsidR="009D09E9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А</w:t>
                    </w:r>
                    <w:r w:rsidR="007865FA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ДОУ</w:t>
                    </w:r>
                    <w:r w:rsidRPr="00285DDF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 xml:space="preserve"> Детский сад № </w:t>
                    </w:r>
                    <w:r w:rsidR="009D09E9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1</w:t>
                    </w:r>
                    <w:r w:rsidR="007865FA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9</w:t>
                    </w:r>
                    <w:r w:rsidRPr="00285DDF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 xml:space="preserve"> «</w:t>
                    </w:r>
                    <w:r w:rsidR="009D09E9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Чебурашка</w:t>
                    </w:r>
                    <w:r w:rsidRPr="00285DDF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»</w:t>
                    </w:r>
                  </w:p>
                </w:tc>
              </w:sdtContent>
            </w:sdt>
          </w:tr>
          <w:tr w:rsidR="002C2A15" w:rsidRPr="00285DD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C2A15" w:rsidRPr="00285DDF" w:rsidRDefault="002C2A15">
                <w:pPr>
                  <w:pStyle w:val="a3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2C2A15" w:rsidRPr="00285DD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C2A15" w:rsidRPr="00285DDF" w:rsidRDefault="002C2A15" w:rsidP="002C2A15">
                <w:pPr>
                  <w:pStyle w:val="a3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2C2A15" w:rsidRPr="00285DDF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9-01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C2A15" w:rsidRPr="00285DDF" w:rsidRDefault="002C2A15" w:rsidP="006E0988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285DDF">
                      <w:rPr>
                        <w:rFonts w:ascii="Times New Roman" w:hAnsi="Times New Roman" w:cs="Times New Roman"/>
                        <w:b/>
                        <w:bCs/>
                      </w:rPr>
                      <w:t>0</w:t>
                    </w:r>
                    <w:r w:rsidR="006E0988">
                      <w:rPr>
                        <w:rFonts w:ascii="Times New Roman" w:hAnsi="Times New Roman" w:cs="Times New Roman"/>
                        <w:b/>
                        <w:bCs/>
                      </w:rPr>
                      <w:t>1</w:t>
                    </w:r>
                    <w:r w:rsidRPr="00285DDF">
                      <w:rPr>
                        <w:rFonts w:ascii="Times New Roman" w:hAnsi="Times New Roman" w:cs="Times New Roman"/>
                        <w:b/>
                        <w:bCs/>
                      </w:rPr>
                      <w:t>.01.2019</w:t>
                    </w:r>
                  </w:p>
                </w:tc>
              </w:sdtContent>
            </w:sdt>
          </w:tr>
        </w:tbl>
        <w:p w:rsidR="002C2A15" w:rsidRPr="00285DDF" w:rsidRDefault="002C2A15">
          <w:pPr>
            <w:rPr>
              <w:rFonts w:ascii="Times New Roman" w:hAnsi="Times New Roman" w:cs="Times New Roman"/>
            </w:rPr>
          </w:pPr>
        </w:p>
        <w:p w:rsidR="002C2A15" w:rsidRPr="00285DDF" w:rsidRDefault="002C2A15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2C2A15" w:rsidRPr="00285DDF">
            <w:sdt>
              <w:sdtPr>
                <w:rPr>
                  <w:rFonts w:ascii="Times New Roman" w:hAnsi="Times New Roman" w:cs="Times New Roman"/>
                  <w:lang w:eastAsia="ru-RU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2C2A15" w:rsidRPr="00285DDF" w:rsidRDefault="002C2A15" w:rsidP="009D09E9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 w:rsidRPr="00285DDF">
                      <w:rPr>
                        <w:rFonts w:ascii="Times New Roman" w:hAnsi="Times New Roman" w:cs="Times New Roman"/>
                        <w:lang w:eastAsia="ru-RU"/>
                      </w:rPr>
                      <w:t xml:space="preserve"> Положение о пропускном и </w:t>
                    </w:r>
                    <w:proofErr w:type="spellStart"/>
                    <w:r w:rsidRPr="00285DDF">
                      <w:rPr>
                        <w:rFonts w:ascii="Times New Roman" w:hAnsi="Times New Roman" w:cs="Times New Roman"/>
                        <w:lang w:eastAsia="ru-RU"/>
                      </w:rPr>
                      <w:t>внутриобъектовом</w:t>
                    </w:r>
                    <w:proofErr w:type="spellEnd"/>
                    <w:r w:rsidRPr="00285DDF">
                      <w:rPr>
                        <w:rFonts w:ascii="Times New Roman" w:hAnsi="Times New Roman" w:cs="Times New Roman"/>
                        <w:lang w:eastAsia="ru-RU"/>
                      </w:rPr>
                      <w:t xml:space="preserve"> режиме на объекте М</w:t>
                    </w:r>
                    <w:r w:rsidR="009D09E9">
                      <w:rPr>
                        <w:rFonts w:ascii="Times New Roman" w:hAnsi="Times New Roman" w:cs="Times New Roman"/>
                        <w:lang w:eastAsia="ru-RU"/>
                      </w:rPr>
                      <w:t>А</w:t>
                    </w:r>
                    <w:r w:rsidRPr="00285DDF">
                      <w:rPr>
                        <w:rFonts w:ascii="Times New Roman" w:hAnsi="Times New Roman" w:cs="Times New Roman"/>
                        <w:lang w:eastAsia="ru-RU"/>
                      </w:rPr>
                      <w:t xml:space="preserve">ДОУ Детский сад № </w:t>
                    </w:r>
                    <w:r w:rsidR="009D09E9">
                      <w:rPr>
                        <w:rFonts w:ascii="Times New Roman" w:hAnsi="Times New Roman" w:cs="Times New Roman"/>
                        <w:lang w:eastAsia="ru-RU"/>
                      </w:rPr>
                      <w:t>1</w:t>
                    </w:r>
                    <w:r w:rsidR="007865FA">
                      <w:rPr>
                        <w:rFonts w:ascii="Times New Roman" w:hAnsi="Times New Roman" w:cs="Times New Roman"/>
                        <w:lang w:eastAsia="ru-RU"/>
                      </w:rPr>
                      <w:t>9</w:t>
                    </w:r>
                    <w:r w:rsidRPr="00285DDF">
                      <w:rPr>
                        <w:rFonts w:ascii="Times New Roman" w:hAnsi="Times New Roman" w:cs="Times New Roman"/>
                        <w:lang w:eastAsia="ru-RU"/>
                      </w:rPr>
                      <w:t xml:space="preserve"> «</w:t>
                    </w:r>
                    <w:r w:rsidR="009D09E9">
                      <w:rPr>
                        <w:rFonts w:ascii="Times New Roman" w:hAnsi="Times New Roman" w:cs="Times New Roman"/>
                        <w:lang w:eastAsia="ru-RU"/>
                      </w:rPr>
                      <w:t>Чебурашка</w:t>
                    </w:r>
                    <w:r w:rsidRPr="00285DDF">
                      <w:rPr>
                        <w:rFonts w:ascii="Times New Roman" w:hAnsi="Times New Roman" w:cs="Times New Roman"/>
                        <w:lang w:eastAsia="ru-RU"/>
                      </w:rPr>
                      <w:t>» - это совокупность правил внутреннего распорядка, действующих на территории объекта, и направленных на обеспечение установленного режим</w:t>
                    </w:r>
                    <w:r w:rsidR="001F69AF" w:rsidRPr="00285DDF">
                      <w:rPr>
                        <w:rFonts w:ascii="Times New Roman" w:hAnsi="Times New Roman" w:cs="Times New Roman"/>
                        <w:lang w:eastAsia="ru-RU"/>
                      </w:rPr>
                      <w:t>а доступа на территорию объекта.</w:t>
                    </w:r>
                  </w:p>
                </w:tc>
              </w:sdtContent>
            </w:sdt>
          </w:tr>
        </w:tbl>
        <w:p w:rsidR="002C2A15" w:rsidRPr="00285DDF" w:rsidRDefault="002C2A15">
          <w:pPr>
            <w:rPr>
              <w:rFonts w:ascii="Times New Roman" w:hAnsi="Times New Roman" w:cs="Times New Roman"/>
            </w:rPr>
          </w:pPr>
        </w:p>
        <w:p w:rsidR="008074EF" w:rsidRPr="00FC2150" w:rsidRDefault="002C2A15">
          <w:pPr>
            <w:rPr>
              <w:rFonts w:ascii="Times New Roman" w:eastAsiaTheme="majorEastAsia" w:hAnsi="Times New Roman" w:cs="Times New Roman"/>
              <w:color w:val="17365D" w:themeColor="text2" w:themeShade="BF"/>
              <w:spacing w:val="5"/>
              <w:kern w:val="28"/>
              <w:sz w:val="140"/>
              <w:szCs w:val="140"/>
              <w:lang w:eastAsia="ru-RU"/>
            </w:rPr>
          </w:pPr>
          <w:r w:rsidRPr="00285DDF">
            <w:rPr>
              <w:rFonts w:ascii="Times New Roman" w:eastAsiaTheme="majorEastAsia" w:hAnsi="Times New Roman" w:cs="Times New Roman"/>
              <w:color w:val="17365D" w:themeColor="text2" w:themeShade="BF"/>
              <w:spacing w:val="5"/>
              <w:kern w:val="28"/>
              <w:sz w:val="140"/>
              <w:szCs w:val="140"/>
              <w:lang w:eastAsia="ru-RU"/>
            </w:rPr>
            <w:br w:type="page"/>
          </w:r>
        </w:p>
      </w:sdtContent>
    </w:sdt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868"/>
      </w:tblGrid>
      <w:tr w:rsidR="00A41C77" w:rsidRPr="00F7235E" w:rsidTr="008074EF">
        <w:tc>
          <w:tcPr>
            <w:tcW w:w="4703" w:type="dxa"/>
          </w:tcPr>
          <w:p w:rsidR="00FC2150" w:rsidRDefault="00FC2150" w:rsidP="00FC215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Согласовано:</w:t>
            </w:r>
          </w:p>
          <w:p w:rsidR="00FC2150" w:rsidRDefault="00FC2150" w:rsidP="00FC215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ООО </w:t>
            </w:r>
            <w:r w:rsidRPr="00DD6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ЧОП «Витязь-НС»</w:t>
            </w:r>
          </w:p>
          <w:p w:rsidR="00FC2150" w:rsidRDefault="00FC2150" w:rsidP="00FC215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9FE" w:rsidRDefault="00C679FE" w:rsidP="00FC2150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150" w:rsidRDefault="00FC2150" w:rsidP="00FC215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</w:t>
            </w:r>
          </w:p>
          <w:p w:rsidR="00A41C77" w:rsidRPr="00F7235E" w:rsidRDefault="00FC2150" w:rsidP="006E09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6E098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.12.2018г.</w:t>
            </w:r>
          </w:p>
        </w:tc>
        <w:tc>
          <w:tcPr>
            <w:tcW w:w="4868" w:type="dxa"/>
            <w:hideMark/>
          </w:tcPr>
          <w:p w:rsidR="00A41C77" w:rsidRPr="00F7235E" w:rsidRDefault="00A41C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2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Утверждено:</w:t>
            </w:r>
          </w:p>
          <w:p w:rsidR="00A41C77" w:rsidRPr="00C679FE" w:rsidRDefault="00A41C7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67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Заведующий М</w:t>
            </w:r>
            <w:r w:rsidR="009D0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Pr="00C67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ДОУ «Детский сад №</w:t>
            </w:r>
            <w:r w:rsidR="009D0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786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Pr="00C67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«</w:t>
            </w:r>
            <w:r w:rsidR="009D0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Чебурашка</w:t>
            </w:r>
            <w:r w:rsidRPr="00C67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» </w:t>
            </w:r>
            <w:r w:rsidR="009D0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общеразвивающего вида с приоритетным осуществлением художественно-эстетического развития воспитанников</w:t>
            </w:r>
            <w:r w:rsidR="00C679FE" w:rsidRPr="00C67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» </w:t>
            </w:r>
          </w:p>
          <w:p w:rsidR="00A41C77" w:rsidRPr="00F7235E" w:rsidRDefault="007865F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__________________</w:t>
            </w:r>
            <w:proofErr w:type="spellStart"/>
            <w:r w:rsidR="009D0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Жамилова</w:t>
            </w:r>
            <w:proofErr w:type="spellEnd"/>
            <w:r w:rsidR="00A41C77" w:rsidRPr="00F72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D0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A41C77" w:rsidRPr="00F72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9D0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A41C77" w:rsidRPr="00F72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41C77" w:rsidRPr="00F7235E" w:rsidRDefault="00A41C77" w:rsidP="006E098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2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6E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F72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.01.2019г.</w:t>
            </w:r>
          </w:p>
        </w:tc>
      </w:tr>
    </w:tbl>
    <w:p w:rsidR="00A41C77" w:rsidRPr="00F7235E" w:rsidRDefault="00A41C77" w:rsidP="00A41C77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50" w:rsidRDefault="00FC2150" w:rsidP="00FC21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DA303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Положение об организации контрольно- пропускного режима </w:t>
      </w:r>
    </w:p>
    <w:p w:rsidR="00FC2150" w:rsidRDefault="00FC2150" w:rsidP="007865F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701CF">
        <w:rPr>
          <w:rFonts w:ascii="Times New Roman" w:hAnsi="Times New Roman"/>
          <w:b/>
          <w:sz w:val="24"/>
          <w:szCs w:val="24"/>
        </w:rPr>
        <w:t xml:space="preserve">муниципального автономного дошкольного образовательного учреждения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701CF">
        <w:rPr>
          <w:rFonts w:ascii="Times New Roman" w:hAnsi="Times New Roman"/>
          <w:b/>
          <w:sz w:val="24"/>
          <w:szCs w:val="24"/>
        </w:rPr>
        <w:t>«Детский сад №</w:t>
      </w:r>
      <w:r w:rsidR="009D09E9">
        <w:rPr>
          <w:rFonts w:ascii="Times New Roman" w:hAnsi="Times New Roman"/>
          <w:b/>
          <w:sz w:val="24"/>
          <w:szCs w:val="24"/>
        </w:rPr>
        <w:t>1</w:t>
      </w:r>
      <w:r w:rsidR="007865FA">
        <w:rPr>
          <w:rFonts w:ascii="Times New Roman" w:hAnsi="Times New Roman"/>
          <w:b/>
          <w:sz w:val="24"/>
          <w:szCs w:val="24"/>
        </w:rPr>
        <w:t>9</w:t>
      </w:r>
      <w:r w:rsidRPr="009701CF">
        <w:rPr>
          <w:rFonts w:ascii="Times New Roman" w:hAnsi="Times New Roman"/>
          <w:b/>
          <w:sz w:val="24"/>
          <w:szCs w:val="24"/>
        </w:rPr>
        <w:t xml:space="preserve"> «</w:t>
      </w:r>
      <w:r w:rsidR="009D09E9">
        <w:rPr>
          <w:rFonts w:ascii="Times New Roman" w:hAnsi="Times New Roman"/>
          <w:b/>
          <w:sz w:val="24"/>
          <w:szCs w:val="24"/>
        </w:rPr>
        <w:t>Чебурашка</w:t>
      </w:r>
      <w:r w:rsidRPr="009701CF">
        <w:rPr>
          <w:rFonts w:ascii="Times New Roman" w:hAnsi="Times New Roman"/>
          <w:b/>
          <w:sz w:val="24"/>
          <w:szCs w:val="24"/>
        </w:rPr>
        <w:t xml:space="preserve">» </w:t>
      </w:r>
      <w:r w:rsidR="009D09E9" w:rsidRPr="009D09E9">
        <w:rPr>
          <w:rFonts w:ascii="Times New Roman" w:hAnsi="Times New Roman"/>
          <w:b/>
          <w:sz w:val="24"/>
          <w:szCs w:val="24"/>
        </w:rPr>
        <w:t>общеразвивающего вида с приоритетным осуществлением художественно-эстетического развития воспитанников</w:t>
      </w:r>
    </w:p>
    <w:p w:rsidR="007865FA" w:rsidRPr="007865FA" w:rsidRDefault="007865FA" w:rsidP="007865F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41C77" w:rsidRPr="008669D5" w:rsidRDefault="00A41C77" w:rsidP="008669D5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FC2150">
        <w:rPr>
          <w:rFonts w:ascii="Times New Roman" w:hAnsi="Times New Roman" w:cs="Times New Roman"/>
          <w:b/>
          <w:sz w:val="24"/>
          <w:szCs w:val="24"/>
        </w:rPr>
        <w:t>:</w:t>
      </w:r>
    </w:p>
    <w:p w:rsidR="00A41C77" w:rsidRPr="00F7235E" w:rsidRDefault="00A41C77" w:rsidP="00A41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7235E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F7235E">
        <w:rPr>
          <w:rFonts w:ascii="Times New Roman" w:hAnsi="Times New Roman" w:cs="Times New Roman"/>
          <w:sz w:val="24"/>
          <w:szCs w:val="24"/>
        </w:rPr>
        <w:t xml:space="preserve"> положение</w:t>
      </w:r>
    </w:p>
    <w:p w:rsidR="00A41C77" w:rsidRPr="00F7235E" w:rsidRDefault="00A41C77" w:rsidP="00A41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5E">
        <w:rPr>
          <w:rFonts w:ascii="Times New Roman" w:hAnsi="Times New Roman" w:cs="Times New Roman"/>
          <w:sz w:val="24"/>
          <w:szCs w:val="24"/>
        </w:rPr>
        <w:t>Термины определения</w:t>
      </w:r>
    </w:p>
    <w:p w:rsidR="00A41C77" w:rsidRPr="00F7235E" w:rsidRDefault="00A41C77" w:rsidP="00A41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5E">
        <w:rPr>
          <w:rFonts w:ascii="Times New Roman" w:hAnsi="Times New Roman" w:cs="Times New Roman"/>
          <w:sz w:val="24"/>
          <w:szCs w:val="24"/>
        </w:rPr>
        <w:t>Пропускной режим</w:t>
      </w:r>
    </w:p>
    <w:p w:rsidR="00A41C77" w:rsidRPr="00F7235E" w:rsidRDefault="00A41C77" w:rsidP="00A41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5E">
        <w:rPr>
          <w:rFonts w:ascii="Times New Roman" w:hAnsi="Times New Roman" w:cs="Times New Roman"/>
          <w:sz w:val="24"/>
          <w:szCs w:val="24"/>
        </w:rPr>
        <w:t>Виды пропусков и порядок их оформления</w:t>
      </w:r>
    </w:p>
    <w:p w:rsidR="00A41C77" w:rsidRPr="00F7235E" w:rsidRDefault="00A41C77" w:rsidP="00A41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пропуска (прохода) на территорию </w:t>
      </w:r>
      <w:r w:rsidR="006D601E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</w:p>
    <w:p w:rsidR="00A41C77" w:rsidRPr="00F7235E" w:rsidRDefault="00A41C77" w:rsidP="00A41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перемещения ТМЦ (товара - материальных ценностей)</w:t>
      </w:r>
    </w:p>
    <w:p w:rsidR="00A41C77" w:rsidRPr="00F7235E" w:rsidRDefault="00A41C77" w:rsidP="00A41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Ограничение, ответственность </w:t>
      </w:r>
      <w:proofErr w:type="gramStart"/>
      <w:r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proofErr w:type="gramEnd"/>
      <w:r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пропускным режимом</w:t>
      </w:r>
    </w:p>
    <w:p w:rsidR="00602AC4" w:rsidRPr="00F7235E" w:rsidRDefault="00602AC4" w:rsidP="00A41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41C77" w:rsidRPr="00F7235E" w:rsidRDefault="00A41C77" w:rsidP="00A41C7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41C77" w:rsidRPr="00F7235E" w:rsidRDefault="00A41C77" w:rsidP="008669D5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proofErr w:type="gramStart"/>
      <w:r w:rsidRPr="00F7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proofErr w:type="gramEnd"/>
      <w:r w:rsidRPr="00F7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положение</w:t>
      </w:r>
      <w:r w:rsidR="00FC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>1.1.Положение об организации контрольно-пропускного режима (далее -  Положение) разработано в соответствии с Федеральным законом от 06.03.2006 г № 35-ФЗ «О мерах по противодействию терроризму», Законом Российской Федерации от 28.12.2010 N 390-ФЗ "О безопасности», Постановлением от 25.04.2012 г. N 390 "О противопожарном режиме»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 xml:space="preserve">1.2. </w:t>
      </w:r>
      <w:proofErr w:type="gramStart"/>
      <w:r w:rsidRPr="00F7235E">
        <w:rPr>
          <w:rFonts w:ascii="Times New Roman" w:hAnsi="Times New Roman" w:cs="Times New Roman"/>
          <w:lang w:eastAsia="ru-RU"/>
        </w:rPr>
        <w:t xml:space="preserve">Положение о пропускном и </w:t>
      </w:r>
      <w:proofErr w:type="spellStart"/>
      <w:r w:rsidRPr="00F7235E">
        <w:rPr>
          <w:rFonts w:ascii="Times New Roman" w:hAnsi="Times New Roman" w:cs="Times New Roman"/>
          <w:lang w:eastAsia="ru-RU"/>
        </w:rPr>
        <w:t>внутриобъектовом</w:t>
      </w:r>
      <w:proofErr w:type="spellEnd"/>
      <w:r w:rsidRPr="00F7235E">
        <w:rPr>
          <w:rFonts w:ascii="Times New Roman" w:hAnsi="Times New Roman" w:cs="Times New Roman"/>
          <w:lang w:eastAsia="ru-RU"/>
        </w:rPr>
        <w:t xml:space="preserve"> режиме на объекте М</w:t>
      </w:r>
      <w:r w:rsidR="009D09E9">
        <w:rPr>
          <w:rFonts w:ascii="Times New Roman" w:hAnsi="Times New Roman" w:cs="Times New Roman"/>
          <w:lang w:eastAsia="ru-RU"/>
        </w:rPr>
        <w:t>А</w:t>
      </w:r>
      <w:r w:rsidRPr="00F7235E">
        <w:rPr>
          <w:rFonts w:ascii="Times New Roman" w:hAnsi="Times New Roman" w:cs="Times New Roman"/>
          <w:lang w:eastAsia="ru-RU"/>
        </w:rPr>
        <w:t xml:space="preserve">ДОУ Детский сад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 xml:space="preserve"> «</w:t>
      </w:r>
      <w:r w:rsidR="009D09E9">
        <w:rPr>
          <w:rFonts w:ascii="Times New Roman" w:hAnsi="Times New Roman" w:cs="Times New Roman"/>
          <w:lang w:eastAsia="ru-RU"/>
        </w:rPr>
        <w:t>Чебурашка</w:t>
      </w:r>
      <w:r w:rsidRPr="00F7235E">
        <w:rPr>
          <w:rFonts w:ascii="Times New Roman" w:hAnsi="Times New Roman" w:cs="Times New Roman"/>
          <w:lang w:eastAsia="ru-RU"/>
        </w:rPr>
        <w:t>» - это совокупность правил внутреннего распорядка, действующих на территории объекта М</w:t>
      </w:r>
      <w:r w:rsidR="009D09E9">
        <w:rPr>
          <w:rFonts w:ascii="Times New Roman" w:hAnsi="Times New Roman" w:cs="Times New Roman"/>
          <w:lang w:eastAsia="ru-RU"/>
        </w:rPr>
        <w:t>А</w:t>
      </w:r>
      <w:r w:rsidRPr="00F7235E">
        <w:rPr>
          <w:rFonts w:ascii="Times New Roman" w:hAnsi="Times New Roman" w:cs="Times New Roman"/>
          <w:lang w:eastAsia="ru-RU"/>
        </w:rPr>
        <w:t xml:space="preserve">ДОУ Детский сад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 xml:space="preserve"> «</w:t>
      </w:r>
      <w:r w:rsidR="009D09E9">
        <w:rPr>
          <w:rFonts w:ascii="Times New Roman" w:hAnsi="Times New Roman" w:cs="Times New Roman"/>
          <w:lang w:eastAsia="ru-RU"/>
        </w:rPr>
        <w:t>Чебурашка</w:t>
      </w:r>
      <w:r w:rsidRPr="00F7235E">
        <w:rPr>
          <w:rFonts w:ascii="Times New Roman" w:hAnsi="Times New Roman" w:cs="Times New Roman"/>
          <w:lang w:eastAsia="ru-RU"/>
        </w:rPr>
        <w:t xml:space="preserve">», далее (Детский сад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 xml:space="preserve">) и направленных на обеспечение установленного режима доступа на территорию объекта, нормального функционирования зданий, сооружений и оборудования 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>, сохранности имущества, расположенных в г</w:t>
      </w:r>
      <w:r w:rsidR="002C2A15">
        <w:rPr>
          <w:rFonts w:ascii="Times New Roman" w:hAnsi="Times New Roman" w:cs="Times New Roman"/>
          <w:lang w:eastAsia="ru-RU"/>
        </w:rPr>
        <w:t xml:space="preserve">ороде Верхняя Салда по адресу </w:t>
      </w:r>
      <w:r w:rsidR="007865FA">
        <w:rPr>
          <w:rFonts w:ascii="Times New Roman" w:hAnsi="Times New Roman" w:cs="Times New Roman"/>
          <w:lang w:eastAsia="ru-RU"/>
        </w:rPr>
        <w:t>Воронова</w:t>
      </w:r>
      <w:proofErr w:type="gramEnd"/>
      <w:r w:rsidRPr="00F7235E">
        <w:rPr>
          <w:rFonts w:ascii="Times New Roman" w:hAnsi="Times New Roman" w:cs="Times New Roman"/>
          <w:lang w:eastAsia="ru-RU"/>
        </w:rPr>
        <w:t xml:space="preserve"> </w:t>
      </w:r>
      <w:r w:rsidR="009D09E9">
        <w:rPr>
          <w:rFonts w:ascii="Times New Roman" w:hAnsi="Times New Roman" w:cs="Times New Roman"/>
          <w:lang w:eastAsia="ru-RU"/>
        </w:rPr>
        <w:t>6/2</w:t>
      </w:r>
      <w:r w:rsidR="00C679FE">
        <w:rPr>
          <w:rFonts w:ascii="Times New Roman" w:hAnsi="Times New Roman" w:cs="Times New Roman"/>
          <w:lang w:eastAsia="ru-RU"/>
        </w:rPr>
        <w:t>.</w:t>
      </w:r>
    </w:p>
    <w:p w:rsidR="00B255BA" w:rsidRDefault="00A41C77" w:rsidP="00A41C7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 xml:space="preserve">1.3. Настоящее Положение разработано в соответствии с требованиями, установленными законодательными, нормативными и иными актами Российской </w:t>
      </w:r>
      <w:proofErr w:type="gramStart"/>
      <w:r w:rsidRPr="00F7235E">
        <w:rPr>
          <w:rFonts w:ascii="Times New Roman" w:hAnsi="Times New Roman" w:cs="Times New Roman"/>
          <w:lang w:eastAsia="ru-RU"/>
        </w:rPr>
        <w:t>Федерации</w:t>
      </w:r>
      <w:proofErr w:type="gramEnd"/>
      <w:r w:rsidRPr="00F7235E">
        <w:rPr>
          <w:rFonts w:ascii="Times New Roman" w:hAnsi="Times New Roman" w:cs="Times New Roman"/>
          <w:lang w:eastAsia="ru-RU"/>
        </w:rPr>
        <w:t xml:space="preserve"> регламентирующими хозяйственную деятельность предприятий и организаций.</w:t>
      </w:r>
      <w:r w:rsidR="00B255BA" w:rsidRPr="00B25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C77" w:rsidRPr="00F7235E" w:rsidRDefault="00B255BA" w:rsidP="00A41C77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3B1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доступа сотрудников, детей и их родителей (законных представит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елей), посетителей в Учреждение</w:t>
      </w:r>
      <w:r w:rsidRPr="003B16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въезда и выезда автотранспорта.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 xml:space="preserve">1.4. </w:t>
      </w:r>
      <w:proofErr w:type="gramStart"/>
      <w:r w:rsidRPr="00F7235E">
        <w:rPr>
          <w:rFonts w:ascii="Times New Roman" w:hAnsi="Times New Roman" w:cs="Times New Roman"/>
          <w:lang w:eastAsia="ru-RU"/>
        </w:rPr>
        <w:t xml:space="preserve">Требование настоящего Положение обязательны для выполнения персоналом 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 xml:space="preserve">, сторонними организациями и физическими лицами (посетителями) находящимися на территории 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>. </w:t>
      </w:r>
      <w:proofErr w:type="gramEnd"/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 xml:space="preserve">1.5. Требования настоящего положения должны быть учтены при заключении договоров с охранными </w:t>
      </w:r>
      <w:proofErr w:type="gramStart"/>
      <w:r w:rsidRPr="00F7235E">
        <w:rPr>
          <w:rFonts w:ascii="Times New Roman" w:hAnsi="Times New Roman" w:cs="Times New Roman"/>
          <w:lang w:eastAsia="ru-RU"/>
        </w:rPr>
        <w:t>организациями</w:t>
      </w:r>
      <w:proofErr w:type="gramEnd"/>
      <w:r w:rsidRPr="00F7235E">
        <w:rPr>
          <w:rFonts w:ascii="Times New Roman" w:hAnsi="Times New Roman" w:cs="Times New Roman"/>
          <w:lang w:eastAsia="ru-RU"/>
        </w:rPr>
        <w:t xml:space="preserve"> обеспечивающими охрану на постоянной или разовой основе.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 xml:space="preserve">1.6. Осуществление пропускного и </w:t>
      </w:r>
      <w:proofErr w:type="spellStart"/>
      <w:r w:rsidRPr="00F7235E">
        <w:rPr>
          <w:rFonts w:ascii="Times New Roman" w:hAnsi="Times New Roman" w:cs="Times New Roman"/>
          <w:lang w:eastAsia="ru-RU"/>
        </w:rPr>
        <w:t>внутриобьектового</w:t>
      </w:r>
      <w:proofErr w:type="spellEnd"/>
      <w:r w:rsidRPr="00F7235E">
        <w:rPr>
          <w:rFonts w:ascii="Times New Roman" w:hAnsi="Times New Roman" w:cs="Times New Roman"/>
          <w:lang w:eastAsia="ru-RU"/>
        </w:rPr>
        <w:t xml:space="preserve"> режима на территорию 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 xml:space="preserve">,  возлагается на </w:t>
      </w:r>
      <w:proofErr w:type="gramStart"/>
      <w:r w:rsidRPr="00F7235E">
        <w:rPr>
          <w:rFonts w:ascii="Times New Roman" w:hAnsi="Times New Roman" w:cs="Times New Roman"/>
          <w:lang w:eastAsia="ru-RU"/>
        </w:rPr>
        <w:t>заведующую</w:t>
      </w:r>
      <w:r w:rsidR="00B255BA">
        <w:rPr>
          <w:rFonts w:ascii="Times New Roman" w:hAnsi="Times New Roman" w:cs="Times New Roman"/>
          <w:lang w:eastAsia="ru-RU"/>
        </w:rPr>
        <w:t xml:space="preserve"> учреждения</w:t>
      </w:r>
      <w:proofErr w:type="gramEnd"/>
      <w:r w:rsidRPr="00F7235E">
        <w:rPr>
          <w:rFonts w:ascii="Times New Roman" w:hAnsi="Times New Roman" w:cs="Times New Roman"/>
          <w:lang w:eastAsia="ru-RU"/>
        </w:rPr>
        <w:t xml:space="preserve">.  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 xml:space="preserve">17. Любые изменения, дополнения, вносимые администрацией спорткомплекса в Положение о </w:t>
      </w:r>
      <w:proofErr w:type="gramStart"/>
      <w:r w:rsidRPr="00F7235E">
        <w:rPr>
          <w:rFonts w:ascii="Times New Roman" w:hAnsi="Times New Roman" w:cs="Times New Roman"/>
          <w:lang w:eastAsia="ru-RU"/>
        </w:rPr>
        <w:t>пропускном</w:t>
      </w:r>
      <w:proofErr w:type="gramEnd"/>
      <w:r w:rsidRPr="00F7235E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F7235E">
        <w:rPr>
          <w:rFonts w:ascii="Times New Roman" w:hAnsi="Times New Roman" w:cs="Times New Roman"/>
          <w:lang w:eastAsia="ru-RU"/>
        </w:rPr>
        <w:t>внутриобьектовом</w:t>
      </w:r>
      <w:proofErr w:type="spellEnd"/>
      <w:r w:rsidRPr="00F7235E">
        <w:rPr>
          <w:rFonts w:ascii="Times New Roman" w:hAnsi="Times New Roman" w:cs="Times New Roman"/>
          <w:lang w:eastAsia="ru-RU"/>
        </w:rPr>
        <w:t xml:space="preserve"> режимах, доводятся до сведения арендатора/ пользователя и работников </w:t>
      </w:r>
      <w:r w:rsidR="006D601E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>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</w:p>
    <w:p w:rsidR="002C2A15" w:rsidRDefault="002C2A15" w:rsidP="008669D5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A41C77" w:rsidRPr="00F7235E" w:rsidRDefault="00A41C77" w:rsidP="008669D5">
      <w:pPr>
        <w:pStyle w:val="a3"/>
        <w:rPr>
          <w:rFonts w:ascii="Times New Roman" w:hAnsi="Times New Roman" w:cs="Times New Roman"/>
          <w:b/>
          <w:lang w:eastAsia="ru-RU"/>
        </w:rPr>
      </w:pPr>
      <w:r w:rsidRPr="00F7235E">
        <w:rPr>
          <w:rFonts w:ascii="Times New Roman" w:hAnsi="Times New Roman" w:cs="Times New Roman"/>
          <w:b/>
          <w:lang w:eastAsia="ru-RU"/>
        </w:rPr>
        <w:t>2.Термины и определения (сокращения)</w:t>
      </w:r>
      <w:r w:rsidR="00FC2150">
        <w:rPr>
          <w:rFonts w:ascii="Times New Roman" w:hAnsi="Times New Roman" w:cs="Times New Roman"/>
          <w:b/>
          <w:lang w:eastAsia="ru-RU"/>
        </w:rPr>
        <w:t>: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>2.1. В настоящем положении используются следующие термины и определения.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 xml:space="preserve">2.2. </w:t>
      </w:r>
      <w:r w:rsidRPr="00F7235E">
        <w:rPr>
          <w:rFonts w:ascii="Times New Roman" w:hAnsi="Times New Roman" w:cs="Times New Roman"/>
          <w:b/>
          <w:lang w:eastAsia="ru-RU"/>
        </w:rPr>
        <w:t>Пропускной режим:</w:t>
      </w:r>
      <w:r w:rsidRPr="00F7235E">
        <w:rPr>
          <w:rFonts w:ascii="Times New Roman" w:hAnsi="Times New Roman" w:cs="Times New Roman"/>
          <w:lang w:eastAsia="ru-RU"/>
        </w:rPr>
        <w:t xml:space="preserve"> Порядок</w:t>
      </w:r>
      <w:proofErr w:type="gramStart"/>
      <w:r w:rsidRPr="00F7235E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F7235E">
        <w:rPr>
          <w:rFonts w:ascii="Times New Roman" w:hAnsi="Times New Roman" w:cs="Times New Roman"/>
          <w:lang w:eastAsia="ru-RU"/>
        </w:rPr>
        <w:t xml:space="preserve"> обеспечиваемый совокупностью мероприятий и правил, исключающих возможность бесконтрольного входа (выхода) лиц, вноса (выноса) имущества на охраняемом объекте.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 xml:space="preserve">2.3. </w:t>
      </w:r>
      <w:proofErr w:type="spellStart"/>
      <w:r w:rsidRPr="00F7235E">
        <w:rPr>
          <w:rFonts w:ascii="Times New Roman" w:hAnsi="Times New Roman" w:cs="Times New Roman"/>
          <w:b/>
          <w:lang w:eastAsia="ru-RU"/>
        </w:rPr>
        <w:t>Внутриобьектовый</w:t>
      </w:r>
      <w:proofErr w:type="spellEnd"/>
      <w:r w:rsidRPr="00F7235E">
        <w:rPr>
          <w:rFonts w:ascii="Times New Roman" w:hAnsi="Times New Roman" w:cs="Times New Roman"/>
          <w:b/>
          <w:lang w:eastAsia="ru-RU"/>
        </w:rPr>
        <w:t xml:space="preserve"> режим:</w:t>
      </w:r>
      <w:r w:rsidRPr="00F7235E">
        <w:rPr>
          <w:rFonts w:ascii="Times New Roman" w:hAnsi="Times New Roman" w:cs="Times New Roman"/>
          <w:lang w:eastAsia="ru-RU"/>
        </w:rPr>
        <w:t xml:space="preserve"> Порядок, обеспечиваемый совокупностью мероприятий и правил, обязательных для соблюдения лицами</w:t>
      </w:r>
      <w:proofErr w:type="gramStart"/>
      <w:r w:rsidRPr="00F7235E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F7235E">
        <w:rPr>
          <w:rFonts w:ascii="Times New Roman" w:hAnsi="Times New Roman" w:cs="Times New Roman"/>
          <w:lang w:eastAsia="ru-RU"/>
        </w:rPr>
        <w:t xml:space="preserve"> имеющими право находится на территории 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 xml:space="preserve">, в соответствии с требованиями организации производства, внутреннего трудового распорядка. </w:t>
      </w:r>
      <w:proofErr w:type="spellStart"/>
      <w:r w:rsidRPr="00F7235E">
        <w:rPr>
          <w:rFonts w:ascii="Times New Roman" w:hAnsi="Times New Roman" w:cs="Times New Roman"/>
          <w:lang w:eastAsia="ru-RU"/>
        </w:rPr>
        <w:t>Внутриобьектовый</w:t>
      </w:r>
      <w:proofErr w:type="spellEnd"/>
      <w:r w:rsidRPr="00F7235E">
        <w:rPr>
          <w:rFonts w:ascii="Times New Roman" w:hAnsi="Times New Roman" w:cs="Times New Roman"/>
          <w:lang w:eastAsia="ru-RU"/>
        </w:rPr>
        <w:t xml:space="preserve"> режим является составной частью пропускного режима. 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 xml:space="preserve">2.4. </w:t>
      </w:r>
      <w:r w:rsidRPr="00F7235E">
        <w:rPr>
          <w:rFonts w:ascii="Times New Roman" w:hAnsi="Times New Roman" w:cs="Times New Roman"/>
          <w:b/>
          <w:lang w:eastAsia="ru-RU"/>
        </w:rPr>
        <w:t>Пропуск:</w:t>
      </w:r>
      <w:r w:rsidRPr="00F7235E">
        <w:rPr>
          <w:rFonts w:ascii="Times New Roman" w:hAnsi="Times New Roman" w:cs="Times New Roman"/>
          <w:lang w:eastAsia="ru-RU"/>
        </w:rPr>
        <w:t xml:space="preserve"> Документ, предоставляющий право прохода, проезда и пребывания на территории 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 xml:space="preserve">, проноса </w:t>
      </w:r>
      <w:proofErr w:type="gramStart"/>
      <w:r w:rsidRPr="00F7235E">
        <w:rPr>
          <w:rFonts w:ascii="Times New Roman" w:hAnsi="Times New Roman" w:cs="Times New Roman"/>
          <w:lang w:eastAsia="ru-RU"/>
        </w:rPr>
        <w:t>товарно- материальных</w:t>
      </w:r>
      <w:proofErr w:type="gramEnd"/>
      <w:r w:rsidRPr="00F7235E">
        <w:rPr>
          <w:rFonts w:ascii="Times New Roman" w:hAnsi="Times New Roman" w:cs="Times New Roman"/>
          <w:lang w:eastAsia="ru-RU"/>
        </w:rPr>
        <w:t xml:space="preserve"> ценностей. 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 xml:space="preserve">2.5. </w:t>
      </w:r>
      <w:r w:rsidRPr="00F7235E">
        <w:rPr>
          <w:rFonts w:ascii="Times New Roman" w:hAnsi="Times New Roman" w:cs="Times New Roman"/>
          <w:b/>
          <w:lang w:eastAsia="ru-RU"/>
        </w:rPr>
        <w:t>Охраняемая территория:</w:t>
      </w:r>
      <w:r w:rsidRPr="00F7235E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F7235E">
        <w:rPr>
          <w:rFonts w:ascii="Times New Roman" w:hAnsi="Times New Roman" w:cs="Times New Roman"/>
          <w:lang w:eastAsia="ru-RU"/>
        </w:rPr>
        <w:t>Территория</w:t>
      </w:r>
      <w:proofErr w:type="gramEnd"/>
      <w:r w:rsidRPr="00F7235E">
        <w:rPr>
          <w:rFonts w:ascii="Times New Roman" w:hAnsi="Times New Roman" w:cs="Times New Roman"/>
          <w:lang w:eastAsia="ru-RU"/>
        </w:rPr>
        <w:t xml:space="preserve"> определенная в соответствии с договором, на которой установлен пропускной режим.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35E">
        <w:rPr>
          <w:rFonts w:ascii="Times New Roman" w:hAnsi="Times New Roman" w:cs="Times New Roman"/>
          <w:lang w:eastAsia="ru-RU"/>
        </w:rPr>
        <w:t>2.6.</w:t>
      </w:r>
      <w:r w:rsidRPr="00F7235E">
        <w:rPr>
          <w:rFonts w:ascii="Times New Roman" w:hAnsi="Times New Roman" w:cs="Times New Roman"/>
          <w:b/>
          <w:sz w:val="24"/>
          <w:szCs w:val="24"/>
        </w:rPr>
        <w:t xml:space="preserve"> (КПП) контрольно-пропускной пункт: </w:t>
      </w:r>
      <w:r w:rsidRPr="00F7235E">
        <w:rPr>
          <w:rFonts w:ascii="Times New Roman" w:hAnsi="Times New Roman" w:cs="Times New Roman"/>
          <w:sz w:val="24"/>
          <w:szCs w:val="24"/>
        </w:rPr>
        <w:t>Оборудованный пост охраны, предназначенный для санкционированного прохода лиц и перемещения товарно-материальных ценностей.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</w:rPr>
      </w:pPr>
      <w:r w:rsidRPr="00F7235E">
        <w:rPr>
          <w:rFonts w:ascii="Times New Roman" w:hAnsi="Times New Roman" w:cs="Times New Roman"/>
        </w:rPr>
        <w:t>2.7.</w:t>
      </w:r>
      <w:r w:rsidRPr="00F7235E">
        <w:rPr>
          <w:rFonts w:ascii="Times New Roman" w:hAnsi="Times New Roman" w:cs="Times New Roman"/>
          <w:b/>
        </w:rPr>
        <w:t xml:space="preserve"> (ТМЦ</w:t>
      </w:r>
      <w:proofErr w:type="gramStart"/>
      <w:r w:rsidRPr="00F7235E">
        <w:rPr>
          <w:rFonts w:ascii="Times New Roman" w:hAnsi="Times New Roman" w:cs="Times New Roman"/>
          <w:b/>
        </w:rPr>
        <w:t>)</w:t>
      </w:r>
      <w:r w:rsidRPr="00F7235E">
        <w:rPr>
          <w:rFonts w:ascii="Times New Roman" w:hAnsi="Times New Roman" w:cs="Times New Roman"/>
        </w:rPr>
        <w:t>-</w:t>
      </w:r>
      <w:proofErr w:type="gramEnd"/>
      <w:r w:rsidRPr="00F7235E">
        <w:rPr>
          <w:rFonts w:ascii="Times New Roman" w:hAnsi="Times New Roman" w:cs="Times New Roman"/>
        </w:rPr>
        <w:t>товарно-материальные ценности.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</w:rPr>
      </w:pPr>
      <w:r w:rsidRPr="00F7235E">
        <w:rPr>
          <w:rFonts w:ascii="Times New Roman" w:hAnsi="Times New Roman" w:cs="Times New Roman"/>
        </w:rPr>
        <w:t xml:space="preserve">2.8. </w:t>
      </w:r>
      <w:r w:rsidRPr="00F7235E">
        <w:rPr>
          <w:rFonts w:ascii="Times New Roman" w:hAnsi="Times New Roman" w:cs="Times New Roman"/>
          <w:b/>
        </w:rPr>
        <w:t>(СКУД</w:t>
      </w:r>
      <w:proofErr w:type="gramStart"/>
      <w:r w:rsidRPr="00F7235E">
        <w:rPr>
          <w:rFonts w:ascii="Times New Roman" w:hAnsi="Times New Roman" w:cs="Times New Roman"/>
          <w:b/>
        </w:rPr>
        <w:t>)</w:t>
      </w:r>
      <w:r w:rsidRPr="00F7235E">
        <w:rPr>
          <w:rFonts w:ascii="Times New Roman" w:hAnsi="Times New Roman" w:cs="Times New Roman"/>
        </w:rPr>
        <w:t>-</w:t>
      </w:r>
      <w:proofErr w:type="gramEnd"/>
      <w:r w:rsidRPr="00F7235E">
        <w:rPr>
          <w:rFonts w:ascii="Times New Roman" w:hAnsi="Times New Roman" w:cs="Times New Roman"/>
        </w:rPr>
        <w:t>система контроля и управления доступом.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</w:rPr>
      </w:pPr>
      <w:r w:rsidRPr="00F7235E">
        <w:rPr>
          <w:rFonts w:ascii="Times New Roman" w:hAnsi="Times New Roman" w:cs="Times New Roman"/>
        </w:rPr>
        <w:t xml:space="preserve">2.9. </w:t>
      </w:r>
      <w:r w:rsidRPr="00F7235E">
        <w:rPr>
          <w:rFonts w:ascii="Times New Roman" w:hAnsi="Times New Roman" w:cs="Times New Roman"/>
          <w:b/>
        </w:rPr>
        <w:t>(СОВН</w:t>
      </w:r>
      <w:proofErr w:type="gramStart"/>
      <w:r w:rsidRPr="00F7235E">
        <w:rPr>
          <w:rFonts w:ascii="Times New Roman" w:hAnsi="Times New Roman" w:cs="Times New Roman"/>
          <w:b/>
        </w:rPr>
        <w:t>)-</w:t>
      </w:r>
      <w:proofErr w:type="gramEnd"/>
      <w:r w:rsidRPr="00F7235E">
        <w:rPr>
          <w:rFonts w:ascii="Times New Roman" w:hAnsi="Times New Roman" w:cs="Times New Roman"/>
        </w:rPr>
        <w:t>система охранного видеонаблюдения.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</w:p>
    <w:p w:rsidR="00B255BA" w:rsidRPr="00F7235E" w:rsidRDefault="00A41C77" w:rsidP="008669D5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Пропускной режим</w:t>
      </w:r>
      <w:r w:rsidR="00FC2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41C77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 xml:space="preserve">3.1. Пропускной режим - установленный режим доступа на территорию 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 xml:space="preserve">. Пропускной режим является частью общей системы безопасности  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 xml:space="preserve">. Пропускной режим обеспечивает организованный и санкционированный проход/проезд сотрудников 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>, сотрудников  предприятий и организаций, осуществляющих свою деятельность на территории Детского сада №</w:t>
      </w:r>
      <w:r w:rsidR="009D09E9">
        <w:rPr>
          <w:rFonts w:ascii="Times New Roman" w:hAnsi="Times New Roman" w:cs="Times New Roman"/>
          <w:lang w:eastAsia="ru-RU"/>
        </w:rPr>
        <w:t>19</w:t>
      </w:r>
      <w:r w:rsidRPr="00F7235E">
        <w:rPr>
          <w:rFonts w:ascii="Times New Roman" w:hAnsi="Times New Roman" w:cs="Times New Roman"/>
          <w:lang w:eastAsia="ru-RU"/>
        </w:rPr>
        <w:t xml:space="preserve">, клиентов и посетителей 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 xml:space="preserve">, автотранспорта, ввоз/вывоз материальных ценностей. </w:t>
      </w:r>
    </w:p>
    <w:p w:rsidR="00F32576" w:rsidRPr="0075566B" w:rsidRDefault="00F32576" w:rsidP="00F3257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3.2. </w:t>
      </w:r>
      <w:r w:rsidRPr="0075566B">
        <w:rPr>
          <w:rFonts w:ascii="Times New Roman" w:hAnsi="Times New Roman" w:cs="Times New Roman"/>
          <w:sz w:val="24"/>
          <w:szCs w:val="24"/>
          <w:lang w:eastAsia="ru-RU"/>
        </w:rPr>
        <w:t>Доступ в Учреждение осуществляется:</w:t>
      </w:r>
    </w:p>
    <w:p w:rsidR="00F32576" w:rsidRPr="00F32576" w:rsidRDefault="00F32576" w:rsidP="00A41C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566B">
        <w:rPr>
          <w:rFonts w:ascii="Times New Roman" w:hAnsi="Times New Roman" w:cs="Times New Roman"/>
          <w:sz w:val="24"/>
          <w:szCs w:val="24"/>
          <w:lang w:eastAsia="ru-RU"/>
        </w:rPr>
        <w:t>с 06.45 – 18.00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>3.2. Пропускной режим исключает: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 xml:space="preserve">- доступ на территорию 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 xml:space="preserve"> посторонних лиц, а также лиц, не имеющих оформленных надлежащим образом пропусков;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 xml:space="preserve">- въезд на территорию 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 xml:space="preserve"> автотранспортных средств, не имеющего оформленного надлежащим образом допуска;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>- вывоз/вынос материальных ценностей без оформленных надлежащим о</w:t>
      </w:r>
      <w:r w:rsidR="00602AC4" w:rsidRPr="00F7235E">
        <w:rPr>
          <w:rFonts w:ascii="Times New Roman" w:hAnsi="Times New Roman" w:cs="Times New Roman"/>
          <w:lang w:eastAsia="ru-RU"/>
        </w:rPr>
        <w:t>бразом документов (пропусков)</w:t>
      </w:r>
      <w:r w:rsidRPr="00F7235E">
        <w:rPr>
          <w:rFonts w:ascii="Times New Roman" w:hAnsi="Times New Roman" w:cs="Times New Roman"/>
          <w:lang w:eastAsia="ru-RU"/>
        </w:rPr>
        <w:t>;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 xml:space="preserve">- пронос на территорию 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>  запрещенных предметов (материалов).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b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>3.3. Пропускной режим предусматривает: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>- введение и учет различных видов пропусков;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 xml:space="preserve">- оборудование на территории </w:t>
      </w:r>
      <w:r w:rsidR="0073454D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 xml:space="preserve"> контрольно-пропускных пунктов (КПП) для проверки пропусков и осуществления контроля прохода людей и проезда автотранспорта на территорию </w:t>
      </w:r>
      <w:r w:rsidR="0073454D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>;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highlight w:val="yellow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 xml:space="preserve">- оборудование мест прохода в зданиях, помещениях и на территории </w:t>
      </w:r>
      <w:r w:rsidR="00602AC4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="00602AC4" w:rsidRPr="00F7235E">
        <w:rPr>
          <w:rFonts w:ascii="Times New Roman" w:hAnsi="Times New Roman" w:cs="Times New Roman"/>
          <w:lang w:eastAsia="ru-RU"/>
        </w:rPr>
        <w:t xml:space="preserve"> </w:t>
      </w:r>
      <w:r w:rsidRPr="00F7235E">
        <w:rPr>
          <w:rFonts w:ascii="Times New Roman" w:hAnsi="Times New Roman" w:cs="Times New Roman"/>
          <w:lang w:eastAsia="ru-RU"/>
        </w:rPr>
        <w:t>электронной системой контроля и управления доступом (СКУД);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 xml:space="preserve">-Обеспечение визуального и иного контроля основных мест прохода/проезда и маршрутов движения в зданиях, помещениях и на территории </w:t>
      </w:r>
      <w:r w:rsidR="0073454D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lang w:eastAsia="ru-RU"/>
        </w:rPr>
        <w:t>, с помощью системы охранного видеонаблюдения (СОВН), датчиков охранной сигнализации, элементов СКУД.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lang w:eastAsia="ru-RU"/>
        </w:rPr>
      </w:pPr>
      <w:r w:rsidRPr="00F7235E">
        <w:rPr>
          <w:rFonts w:ascii="Times New Roman" w:hAnsi="Times New Roman" w:cs="Times New Roman"/>
          <w:lang w:eastAsia="ru-RU"/>
        </w:rPr>
        <w:t>3.4. Администрация</w:t>
      </w:r>
      <w:r w:rsidR="0025771E" w:rsidRPr="00F7235E">
        <w:rPr>
          <w:rFonts w:ascii="Times New Roman" w:hAnsi="Times New Roman" w:cs="Times New Roman"/>
          <w:lang w:eastAsia="ru-RU"/>
        </w:rPr>
        <w:t xml:space="preserve"> 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="0025771E" w:rsidRPr="00F7235E">
        <w:rPr>
          <w:rFonts w:ascii="Times New Roman" w:hAnsi="Times New Roman" w:cs="Times New Roman"/>
          <w:lang w:eastAsia="ru-RU"/>
        </w:rPr>
        <w:t xml:space="preserve"> </w:t>
      </w:r>
      <w:r w:rsidRPr="00F7235E">
        <w:rPr>
          <w:rFonts w:ascii="Times New Roman" w:hAnsi="Times New Roman" w:cs="Times New Roman"/>
          <w:lang w:eastAsia="ru-RU"/>
        </w:rPr>
        <w:t>вправе по своему усмотрению вносить изменения в настоящие Положения пропускного режима. Любые изменения доводятся до сведения заинтересованных лиц посредством существующих каналов передачи информации: информационный стенд, электронная почта, факсимильная и телефонная связь, личное вручение, интернет-сайт.</w:t>
      </w:r>
    </w:p>
    <w:p w:rsidR="009016D2" w:rsidRDefault="00A41C77" w:rsidP="00FD21ED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D21ED" w:rsidRPr="00FD21ED" w:rsidRDefault="00A41C77" w:rsidP="00FD21ED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b/>
          <w:sz w:val="24"/>
          <w:szCs w:val="24"/>
          <w:lang w:eastAsia="ru-RU"/>
        </w:rPr>
        <w:t>4. Виды пропусков и порядок их оформления</w:t>
      </w:r>
      <w:r w:rsidR="00FC215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016D2" w:rsidRDefault="00A41C77" w:rsidP="009016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4.1. Доступ на территорию </w:t>
      </w:r>
      <w:r w:rsidR="0025771E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по служебной необходимости</w:t>
      </w:r>
      <w:proofErr w:type="gramStart"/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235E">
        <w:rPr>
          <w:rFonts w:ascii="Times New Roman" w:hAnsi="Times New Roman" w:cs="Times New Roman"/>
          <w:sz w:val="24"/>
          <w:szCs w:val="24"/>
          <w:lang w:eastAsia="ru-RU"/>
        </w:rPr>
        <w:t>в том числе и на транспорте , без оформления пропуска , при наличии служебного удостоверения имеют право должностные лица МВД, ФСБ, прокуратуры, суда и иных государственных органов и органов надзора , в соответствии с законодательством РФ. Указанные должностные лица обязаны предъявить охраннику Служебное удостоверение в развернутом виде для регистрации в «Журнале учета посетителей». Служебное удостоверение не передается</w:t>
      </w:r>
      <w:proofErr w:type="gramStart"/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личный осмотр указанных лиц , и их ручной клади  и транспортных средств , не производи</w:t>
      </w:r>
      <w:r w:rsidR="00FD21ED">
        <w:rPr>
          <w:rFonts w:ascii="Times New Roman" w:hAnsi="Times New Roman" w:cs="Times New Roman"/>
          <w:sz w:val="24"/>
          <w:szCs w:val="24"/>
          <w:lang w:eastAsia="ru-RU"/>
        </w:rPr>
        <w:t>тся.</w:t>
      </w:r>
    </w:p>
    <w:p w:rsidR="00FD21ED" w:rsidRDefault="00A41C77" w:rsidP="009016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4.2. Допуск сотрудников и посетителей на территорию </w:t>
      </w:r>
      <w:r w:rsidR="0025771E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через КПП</w:t>
      </w:r>
      <w:proofErr w:type="gramStart"/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235E">
        <w:rPr>
          <w:rFonts w:ascii="Times New Roman" w:hAnsi="Times New Roman" w:cs="Times New Roman"/>
          <w:sz w:val="24"/>
          <w:szCs w:val="24"/>
          <w:lang w:eastAsia="ru-RU"/>
        </w:rPr>
        <w:t>оборудованной электронной системой СКУД и постом охраны.</w:t>
      </w:r>
    </w:p>
    <w:p w:rsidR="00FD21ED" w:rsidRDefault="00A41C77" w:rsidP="009016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4.3. Доступ  на территорию </w:t>
      </w:r>
      <w:r w:rsidR="0025771E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9D09E9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>, осуществляется по документам (пропускам) предоставляющим право прохода:</w:t>
      </w:r>
    </w:p>
    <w:p w:rsidR="00A41C77" w:rsidRPr="00F7235E" w:rsidRDefault="00A41C77" w:rsidP="009016D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>- Пропуск установленного образца.</w:t>
      </w:r>
    </w:p>
    <w:p w:rsidR="00A41C77" w:rsidRPr="00F7235E" w:rsidRDefault="00A41C77" w:rsidP="009016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>- Служебная записка.</w:t>
      </w:r>
    </w:p>
    <w:p w:rsidR="00A41C77" w:rsidRPr="00F7235E" w:rsidRDefault="00A41C77" w:rsidP="009016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F7235E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удостоверяющий личность.</w:t>
      </w:r>
    </w:p>
    <w:p w:rsidR="00A41C77" w:rsidRPr="00F7235E" w:rsidRDefault="00A41C77" w:rsidP="009016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>4.4.Пропуск установленного образца:</w:t>
      </w:r>
    </w:p>
    <w:p w:rsidR="00602AC4" w:rsidRPr="00F7235E" w:rsidRDefault="00A41C77" w:rsidP="009016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-Является основным документом сотрудников для прохода на территорию </w:t>
      </w:r>
      <w:r w:rsidR="0025771E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A25D6E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="00602AC4"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02AC4"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1.</w:t>
      </w:r>
    </w:p>
    <w:p w:rsidR="00A41C77" w:rsidRPr="00F7235E" w:rsidRDefault="00A41C77" w:rsidP="009016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- Выдается до конца трудового договора. </w:t>
      </w:r>
    </w:p>
    <w:p w:rsidR="00A41C77" w:rsidRPr="00F7235E" w:rsidRDefault="00A41C77" w:rsidP="009016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- За порчу, передачу в пользование другому лицу, подделку, персонал </w:t>
      </w:r>
      <w:r w:rsidR="0025771E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A25D6E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="0025771E" w:rsidRPr="00F7235E">
        <w:rPr>
          <w:rFonts w:ascii="Times New Roman" w:hAnsi="Times New Roman" w:cs="Times New Roman"/>
          <w:lang w:eastAsia="ru-RU"/>
        </w:rPr>
        <w:t xml:space="preserve"> 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привлекаются к дисциплинарной и (или) материальной ответственности, а иные лица лишаются права прохода на территорию </w:t>
      </w:r>
      <w:r w:rsidR="0025771E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A25D6E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В случае утери пропуска установленного образца ее владелец обязан сообщить о случившемся администрации </w:t>
      </w:r>
      <w:r w:rsidR="0025771E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A25D6E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указав обстоятельства утери.</w:t>
      </w:r>
    </w:p>
    <w:p w:rsidR="00A41C77" w:rsidRPr="00F7235E" w:rsidRDefault="00A41C77" w:rsidP="009016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>4.5. Служебная записка: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-Является срочным пропуском на территорию </w:t>
      </w:r>
      <w:r w:rsidR="0025771E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A25D6E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срока действия и подлежит изъятию на посту охраны.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>- Вход (выход) сторонних организаций на территорию</w:t>
      </w:r>
      <w:r w:rsidR="0025771E" w:rsidRPr="00F7235E">
        <w:rPr>
          <w:rFonts w:ascii="Times New Roman" w:hAnsi="Times New Roman" w:cs="Times New Roman"/>
          <w:lang w:eastAsia="ru-RU"/>
        </w:rPr>
        <w:t xml:space="preserve"> Детского сада № </w:t>
      </w:r>
      <w:r w:rsidR="00A25D6E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="0025771E" w:rsidRPr="00F7235E">
        <w:rPr>
          <w:rFonts w:ascii="Times New Roman" w:hAnsi="Times New Roman" w:cs="Times New Roman"/>
          <w:lang w:eastAsia="ru-RU"/>
        </w:rPr>
        <w:t xml:space="preserve"> 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  согласно служебной записке </w:t>
      </w:r>
      <w:proofErr w:type="gramStart"/>
      <w:r w:rsidR="0025771E" w:rsidRPr="00F7235E">
        <w:rPr>
          <w:rFonts w:ascii="Times New Roman" w:hAnsi="Times New Roman" w:cs="Times New Roman"/>
          <w:sz w:val="24"/>
          <w:szCs w:val="24"/>
          <w:lang w:eastAsia="ru-RU"/>
        </w:rPr>
        <w:t>заведующей</w:t>
      </w:r>
      <w:proofErr w:type="gramEnd"/>
      <w:r w:rsidR="0025771E"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771E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A25D6E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или письма подрядной организации на фирменном бланке с подписью </w:t>
      </w:r>
      <w:r w:rsidR="0025771E"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заведующей </w:t>
      </w:r>
      <w:r w:rsidR="0025771E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A25D6E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>, при наличии документа удостоверяющего личность.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F7235E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удостоверяющий личность: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-Вход (Выход) иных лиц (посетителей) осуществляется по </w:t>
      </w:r>
      <w:proofErr w:type="gramStart"/>
      <w:r w:rsidRPr="00F7235E">
        <w:rPr>
          <w:rFonts w:ascii="Times New Roman" w:hAnsi="Times New Roman" w:cs="Times New Roman"/>
          <w:sz w:val="24"/>
          <w:szCs w:val="24"/>
          <w:lang w:eastAsia="ru-RU"/>
        </w:rPr>
        <w:t>документам</w:t>
      </w:r>
      <w:proofErr w:type="gramEnd"/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удостоверяющим личность, по согласованию охранника с администрацией </w:t>
      </w:r>
      <w:r w:rsidR="00756724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A25D6E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>, с записью в «Журнал регистрации посетителей».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C77" w:rsidRPr="00F7235E" w:rsidRDefault="00A41C77" w:rsidP="008669D5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пропуска (прохода) на территорию </w:t>
      </w:r>
      <w:r w:rsidR="00756724" w:rsidRPr="00F7235E">
        <w:rPr>
          <w:rFonts w:ascii="Times New Roman" w:hAnsi="Times New Roman" w:cs="Times New Roman"/>
          <w:b/>
          <w:lang w:eastAsia="ru-RU"/>
        </w:rPr>
        <w:t xml:space="preserve">Детского сада № </w:t>
      </w:r>
      <w:r w:rsidR="00A25D6E">
        <w:rPr>
          <w:rFonts w:ascii="Times New Roman" w:hAnsi="Times New Roman" w:cs="Times New Roman"/>
          <w:b/>
          <w:lang w:eastAsia="ru-RU"/>
        </w:rPr>
        <w:t>1</w:t>
      </w:r>
      <w:r w:rsidR="007865FA">
        <w:rPr>
          <w:rFonts w:ascii="Times New Roman" w:hAnsi="Times New Roman" w:cs="Times New Roman"/>
          <w:b/>
          <w:lang w:eastAsia="ru-RU"/>
        </w:rPr>
        <w:t>9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5.1.Все лица, проходящие через пост охраны обязаны предъявлять охраннику пропуск или другой разрешающий документ и передавать (за исключением лиц указанных в пункте 4.1, и лиц проходящих по </w:t>
      </w:r>
      <w:proofErr w:type="gramStart"/>
      <w:r w:rsidRPr="00F7235E">
        <w:rPr>
          <w:rFonts w:ascii="Times New Roman" w:hAnsi="Times New Roman" w:cs="Times New Roman"/>
          <w:sz w:val="24"/>
          <w:szCs w:val="24"/>
          <w:lang w:eastAsia="ru-RU"/>
        </w:rPr>
        <w:t>документу</w:t>
      </w:r>
      <w:proofErr w:type="gramEnd"/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удостоверяющему личность) их охраннику по его требованию для проверки, а так же обязаны предоставить для осмотра охраннику по его требованию содержимое сумок, кейсов, портфелей, папок и т.п. с целью обнаружения предметов запрещенных к проносу на территорию </w:t>
      </w:r>
      <w:r w:rsidR="00756724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A25D6E">
        <w:rPr>
          <w:rFonts w:ascii="Times New Roman" w:hAnsi="Times New Roman" w:cs="Times New Roman"/>
          <w:lang w:eastAsia="ru-RU"/>
        </w:rPr>
        <w:t>1</w:t>
      </w:r>
      <w:r w:rsidR="007865FA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5.2.На постах охраны оборудованных техническими средствами (металла детекторами), металлические изделия предъявляются охраннику до прохода </w:t>
      </w:r>
      <w:proofErr w:type="gramStart"/>
      <w:r w:rsidRPr="00F7235E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235E">
        <w:rPr>
          <w:rFonts w:ascii="Times New Roman" w:hAnsi="Times New Roman" w:cs="Times New Roman"/>
          <w:sz w:val="24"/>
          <w:szCs w:val="24"/>
          <w:lang w:eastAsia="ru-RU"/>
        </w:rPr>
        <w:t>металла</w:t>
      </w:r>
      <w:proofErr w:type="gramEnd"/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детектор. </w:t>
      </w:r>
    </w:p>
    <w:p w:rsidR="00A41C77" w:rsidRPr="00F7235E" w:rsidRDefault="00A41C77" w:rsidP="00A41C77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срабатывании </w:t>
      </w:r>
      <w:proofErr w:type="gramStart"/>
      <w:r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метало детектора охранник имеет</w:t>
      </w:r>
      <w:proofErr w:type="gramEnd"/>
      <w:r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осмотр лица проходящего через пост охраны. </w:t>
      </w:r>
    </w:p>
    <w:p w:rsidR="00A41C77" w:rsidRPr="008669D5" w:rsidRDefault="00A41C77" w:rsidP="008669D5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перемещения ТМЦ (товара - материальных ценностей)</w:t>
      </w:r>
      <w:r w:rsidR="00FC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E68A5" w:rsidRDefault="00A41C77" w:rsidP="00A41C77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6.1.Материальным пропуском на внос (вынос), ввоз (вывоз) на (с) территории </w:t>
      </w:r>
      <w:r w:rsidR="00756724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A25D6E">
        <w:rPr>
          <w:rFonts w:ascii="Times New Roman" w:hAnsi="Times New Roman" w:cs="Times New Roman"/>
          <w:lang w:eastAsia="ru-RU"/>
        </w:rPr>
        <w:t>1</w:t>
      </w:r>
      <w:r w:rsidR="00042841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служебная записка</w:t>
      </w:r>
      <w:r w:rsidR="00E27EAD"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письмо</w:t>
      </w:r>
      <w:r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подрядной организации на фирменном бланке</w:t>
      </w:r>
      <w:r w:rsidR="00E27EAD"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материальная накладная</w:t>
      </w:r>
      <w:r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подписью </w:t>
      </w:r>
      <w:proofErr w:type="gramStart"/>
      <w:r w:rsidR="00376116"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</w:t>
      </w:r>
      <w:proofErr w:type="gramEnd"/>
      <w:r w:rsidR="00756724"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724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A25D6E">
        <w:rPr>
          <w:rFonts w:ascii="Times New Roman" w:hAnsi="Times New Roman" w:cs="Times New Roman"/>
          <w:lang w:eastAsia="ru-RU"/>
        </w:rPr>
        <w:t>1</w:t>
      </w:r>
      <w:r w:rsidR="00042841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срока действия и подлежит изъятию на посту охраны. В служебной записке должно быть отражено количество и наименование ТМЦ. </w:t>
      </w:r>
    </w:p>
    <w:p w:rsidR="003E68A5" w:rsidRPr="00F7235E" w:rsidRDefault="003E68A5" w:rsidP="00A41C77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Продукты питания </w:t>
      </w:r>
      <w:r w:rsidRPr="0075566B">
        <w:rPr>
          <w:rFonts w:ascii="Times New Roman" w:hAnsi="Times New Roman" w:cs="Times New Roman"/>
          <w:sz w:val="24"/>
          <w:szCs w:val="24"/>
          <w:lang w:eastAsia="ru-RU"/>
        </w:rPr>
        <w:t>пропускаются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здание Учреждения через </w:t>
      </w:r>
      <w:r w:rsidRPr="0075566B">
        <w:rPr>
          <w:rFonts w:ascii="Times New Roman" w:hAnsi="Times New Roman" w:cs="Times New Roman"/>
          <w:sz w:val="24"/>
          <w:szCs w:val="24"/>
          <w:lang w:eastAsia="ru-RU"/>
        </w:rPr>
        <w:t>вход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пищеблока </w:t>
      </w:r>
      <w:r w:rsidRPr="0075566B">
        <w:rPr>
          <w:rFonts w:ascii="Times New Roman" w:hAnsi="Times New Roman" w:cs="Times New Roman"/>
          <w:sz w:val="24"/>
          <w:szCs w:val="24"/>
          <w:lang w:eastAsia="ru-RU"/>
        </w:rPr>
        <w:t xml:space="preserve"> с предъявлением сопроводительных документов и осмотро</w:t>
      </w:r>
      <w:r>
        <w:rPr>
          <w:rFonts w:ascii="Times New Roman" w:hAnsi="Times New Roman" w:cs="Times New Roman"/>
          <w:sz w:val="24"/>
          <w:szCs w:val="24"/>
          <w:lang w:eastAsia="ru-RU"/>
        </w:rPr>
        <w:t>м представителем администрации У</w:t>
      </w:r>
      <w:r w:rsidRPr="0075566B">
        <w:rPr>
          <w:rFonts w:ascii="Times New Roman" w:hAnsi="Times New Roman" w:cs="Times New Roman"/>
          <w:sz w:val="24"/>
          <w:szCs w:val="24"/>
          <w:lang w:eastAsia="ru-RU"/>
        </w:rPr>
        <w:t>чреждения.</w:t>
      </w:r>
    </w:p>
    <w:p w:rsidR="00A41C77" w:rsidRPr="00F7235E" w:rsidRDefault="00A41C77" w:rsidP="008669D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Ограничение, ответственность </w:t>
      </w:r>
      <w:proofErr w:type="gramStart"/>
      <w:r w:rsidRPr="00F7235E">
        <w:rPr>
          <w:rFonts w:ascii="Times New Roman" w:hAnsi="Times New Roman" w:cs="Times New Roman"/>
          <w:b/>
          <w:sz w:val="24"/>
          <w:szCs w:val="24"/>
          <w:lang w:eastAsia="ru-RU"/>
        </w:rPr>
        <w:t>предусмотренные</w:t>
      </w:r>
      <w:proofErr w:type="gramEnd"/>
      <w:r w:rsidRPr="00F723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пропускным режимом</w:t>
      </w:r>
      <w:r w:rsidR="00FC215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Настоящие правила устанавливают основные обязанности по соблюдению пропускного и </w:t>
      </w:r>
      <w:proofErr w:type="spellStart"/>
      <w:r w:rsidRPr="00F7235E">
        <w:rPr>
          <w:rFonts w:ascii="Times New Roman" w:hAnsi="Times New Roman" w:cs="Times New Roman"/>
          <w:sz w:val="24"/>
          <w:szCs w:val="24"/>
          <w:lang w:eastAsia="ru-RU"/>
        </w:rPr>
        <w:t>внутриобьектового</w:t>
      </w:r>
      <w:proofErr w:type="spellEnd"/>
      <w:r w:rsidR="00376116"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режимов</w:t>
      </w:r>
      <w:r w:rsidR="0027473C"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персоналом структурных подразделений М</w:t>
      </w:r>
      <w:r w:rsidR="00A25D6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7473C"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ДОУ, </w:t>
      </w:r>
      <w:r w:rsidR="00376116" w:rsidRPr="00F7235E">
        <w:rPr>
          <w:rFonts w:ascii="Times New Roman" w:hAnsi="Times New Roman" w:cs="Times New Roman"/>
          <w:sz w:val="24"/>
          <w:szCs w:val="24"/>
          <w:lang w:eastAsia="ru-RU"/>
        </w:rPr>
        <w:t>подрядных организаций</w:t>
      </w:r>
      <w:r w:rsidR="0027473C"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и физических </w:t>
      </w:r>
      <w:proofErr w:type="gramStart"/>
      <w:r w:rsidR="0027473C" w:rsidRPr="00F7235E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находящихся на территории </w:t>
      </w:r>
      <w:r w:rsidR="00756724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A25D6E">
        <w:rPr>
          <w:rFonts w:ascii="Times New Roman" w:hAnsi="Times New Roman" w:cs="Times New Roman"/>
          <w:lang w:eastAsia="ru-RU"/>
        </w:rPr>
        <w:t>1</w:t>
      </w:r>
      <w:r w:rsidR="00042841">
        <w:rPr>
          <w:rFonts w:ascii="Times New Roman" w:hAnsi="Times New Roman" w:cs="Times New Roman"/>
          <w:lang w:eastAsia="ru-RU"/>
        </w:rPr>
        <w:t>9</w:t>
      </w:r>
      <w:r w:rsidR="00376116" w:rsidRPr="00F723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7.2. Путем подписания договора организации, работники </w:t>
      </w:r>
      <w:r w:rsidR="005822E1" w:rsidRPr="00F7235E">
        <w:rPr>
          <w:rFonts w:ascii="Times New Roman" w:hAnsi="Times New Roman" w:cs="Times New Roman"/>
          <w:lang w:eastAsia="ru-RU"/>
        </w:rPr>
        <w:t>Детского сада №</w:t>
      </w:r>
      <w:r w:rsidR="00A25D6E">
        <w:rPr>
          <w:rFonts w:ascii="Times New Roman" w:hAnsi="Times New Roman" w:cs="Times New Roman"/>
          <w:lang w:eastAsia="ru-RU"/>
        </w:rPr>
        <w:t>19</w:t>
      </w:r>
      <w:r w:rsidR="00376116"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удостоверяют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>, что он</w:t>
      </w:r>
      <w:r w:rsidR="00376116" w:rsidRPr="00F7235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ознакомлен</w:t>
      </w:r>
      <w:r w:rsidR="00376116" w:rsidRPr="00F7235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с настоящими правилами, Положением о </w:t>
      </w:r>
      <w:proofErr w:type="gramStart"/>
      <w:r w:rsidRPr="00F7235E">
        <w:rPr>
          <w:rFonts w:ascii="Times New Roman" w:hAnsi="Times New Roman" w:cs="Times New Roman"/>
          <w:sz w:val="24"/>
          <w:szCs w:val="24"/>
          <w:lang w:eastAsia="ru-RU"/>
        </w:rPr>
        <w:t>пропускном</w:t>
      </w:r>
      <w:proofErr w:type="gramEnd"/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7235E">
        <w:rPr>
          <w:rFonts w:ascii="Times New Roman" w:hAnsi="Times New Roman" w:cs="Times New Roman"/>
          <w:sz w:val="24"/>
          <w:szCs w:val="24"/>
          <w:lang w:eastAsia="ru-RU"/>
        </w:rPr>
        <w:t>внутриобьектовом</w:t>
      </w:r>
      <w:proofErr w:type="spellEnd"/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режимах действующих на территории </w:t>
      </w:r>
      <w:r w:rsidR="005822E1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A25D6E">
        <w:rPr>
          <w:rFonts w:ascii="Times New Roman" w:hAnsi="Times New Roman" w:cs="Times New Roman"/>
          <w:lang w:eastAsia="ru-RU"/>
        </w:rPr>
        <w:t>1</w:t>
      </w:r>
      <w:r w:rsidR="00042841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и обязуются полностью их соблюдать, а так</w:t>
      </w:r>
      <w:r w:rsidR="005822E1"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же нести ответственность за их 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несоблюдение. 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7.3. </w:t>
      </w:r>
      <w:proofErr w:type="gramStart"/>
      <w:r w:rsidRPr="006C2D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Запрещается 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вносить (ввозить) на территорию </w:t>
      </w:r>
      <w:r w:rsidR="005822E1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A25D6E">
        <w:rPr>
          <w:rFonts w:ascii="Times New Roman" w:hAnsi="Times New Roman" w:cs="Times New Roman"/>
          <w:lang w:eastAsia="ru-RU"/>
        </w:rPr>
        <w:t>1</w:t>
      </w:r>
      <w:r w:rsidR="00042841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алкогольные напитки, спиртосодержащие, наркотические, токсические вещества, оружие (в том числе для самообороны), боеприпасы, спец. средства, взрывчатые и др. опасные материалы.</w:t>
      </w:r>
      <w:proofErr w:type="gramEnd"/>
    </w:p>
    <w:p w:rsidR="00A41C77" w:rsidRPr="00F7235E" w:rsidRDefault="00A41C77" w:rsidP="00A41C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7.4. </w:t>
      </w:r>
      <w:r w:rsidRPr="00FC2150">
        <w:rPr>
          <w:rFonts w:ascii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235E">
        <w:rPr>
          <w:rFonts w:ascii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5822E1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A25D6E">
        <w:rPr>
          <w:rFonts w:ascii="Times New Roman" w:hAnsi="Times New Roman" w:cs="Times New Roman"/>
          <w:lang w:eastAsia="ru-RU"/>
        </w:rPr>
        <w:t>1</w:t>
      </w:r>
      <w:r w:rsidR="00042841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(проходить на территорию) лицам в состоянии алкогольного, наркотического, токсического опьянения. Состояние опьянения определяется работником ООО ЧОП «Витязь НС» по внешним признакам.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7.5. </w:t>
      </w:r>
      <w:r w:rsidRPr="00FC2150">
        <w:rPr>
          <w:rFonts w:ascii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остановка и стоянка транспортных средств, в вдоль ограждения периметра </w:t>
      </w:r>
      <w:r w:rsidR="005822E1" w:rsidRPr="00F7235E">
        <w:rPr>
          <w:rFonts w:ascii="Times New Roman" w:hAnsi="Times New Roman" w:cs="Times New Roman"/>
          <w:lang w:eastAsia="ru-RU"/>
        </w:rPr>
        <w:t xml:space="preserve">Детского сада № </w:t>
      </w:r>
      <w:r w:rsidR="00A25D6E">
        <w:rPr>
          <w:rFonts w:ascii="Times New Roman" w:hAnsi="Times New Roman" w:cs="Times New Roman"/>
          <w:lang w:eastAsia="ru-RU"/>
        </w:rPr>
        <w:t>1</w:t>
      </w:r>
      <w:bookmarkStart w:id="0" w:name="_GoBack"/>
      <w:bookmarkEnd w:id="0"/>
      <w:r w:rsidR="00042841">
        <w:rPr>
          <w:rFonts w:ascii="Times New Roman" w:hAnsi="Times New Roman" w:cs="Times New Roman"/>
          <w:lang w:eastAsia="ru-RU"/>
        </w:rPr>
        <w:t>9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7.6. </w:t>
      </w:r>
      <w:r w:rsidRPr="00FC2150">
        <w:rPr>
          <w:rFonts w:ascii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вмешиваться в работу технических средств охраны, (СКУД), (СОВН).</w:t>
      </w:r>
    </w:p>
    <w:p w:rsidR="00A41C77" w:rsidRDefault="00A41C77" w:rsidP="00A41C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7.7. Строго соблюдать установленные пропускной и </w:t>
      </w:r>
      <w:proofErr w:type="spellStart"/>
      <w:r w:rsidRPr="00F7235E">
        <w:rPr>
          <w:rFonts w:ascii="Times New Roman" w:hAnsi="Times New Roman" w:cs="Times New Roman"/>
          <w:sz w:val="24"/>
          <w:szCs w:val="24"/>
          <w:lang w:eastAsia="ru-RU"/>
        </w:rPr>
        <w:t>внутриобьектовый</w:t>
      </w:r>
      <w:proofErr w:type="spellEnd"/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режимы, правила противопожарной безопасности.</w:t>
      </w:r>
    </w:p>
    <w:p w:rsidR="00B255BA" w:rsidRPr="00F7235E" w:rsidRDefault="00B255BA" w:rsidP="00A41C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7.8. Прибытие и убытие детей в</w:t>
      </w:r>
      <w:r w:rsidRPr="0075566B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 </w:t>
      </w:r>
      <w:r w:rsidR="003E68A5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75566B">
        <w:rPr>
          <w:rFonts w:ascii="Times New Roman" w:hAnsi="Times New Roman" w:cs="Times New Roman"/>
          <w:sz w:val="24"/>
          <w:szCs w:val="24"/>
          <w:lang w:eastAsia="ru-RU"/>
        </w:rPr>
        <w:t>в сопровождении родителей или близких родственников, на которых в Учреждении имеется разрешительная документация от законных представителей ребенка (заявление и копия документов удостоверяющих личность).</w:t>
      </w:r>
    </w:p>
    <w:p w:rsidR="00A41C77" w:rsidRPr="00F7235E" w:rsidRDefault="00A41C77" w:rsidP="00A41C7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235E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3E68A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7235E">
        <w:rPr>
          <w:rFonts w:ascii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F7235E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получившие пропуска обязаны содержать его в порядке и сохранности. Утеря пропуска, умышленное проведение пропуска в непригодное состояние, является грубым нарушением пропускного режима.</w:t>
      </w:r>
    </w:p>
    <w:p w:rsidR="00FD21ED" w:rsidRDefault="00FD21ED" w:rsidP="008669D5">
      <w:pPr>
        <w:rPr>
          <w:rFonts w:ascii="Times New Roman" w:hAnsi="Times New Roman" w:cs="Times New Roman"/>
        </w:rPr>
      </w:pPr>
    </w:p>
    <w:p w:rsidR="00ED11A7" w:rsidRPr="00FC2150" w:rsidRDefault="00373EB1" w:rsidP="00FC21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2150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FC2150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  <w:r w:rsidR="00FC215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C7C96" w:rsidRPr="00042841" w:rsidRDefault="002C7C96" w:rsidP="000428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2150">
        <w:rPr>
          <w:rFonts w:ascii="Times New Roman" w:hAnsi="Times New Roman" w:cs="Times New Roman"/>
          <w:sz w:val="24"/>
          <w:szCs w:val="24"/>
          <w:lang w:eastAsia="ru-RU"/>
        </w:rPr>
        <w:t>8.1. Пропуск установленного образца.</w:t>
      </w:r>
    </w:p>
    <w:sectPr w:rsidR="002C7C96" w:rsidRPr="00042841" w:rsidSect="008074EF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C7" w:rsidRDefault="00B944C7" w:rsidP="00234F94">
      <w:pPr>
        <w:spacing w:after="0" w:line="240" w:lineRule="auto"/>
      </w:pPr>
      <w:r>
        <w:separator/>
      </w:r>
    </w:p>
  </w:endnote>
  <w:endnote w:type="continuationSeparator" w:id="0">
    <w:p w:rsidR="00B944C7" w:rsidRDefault="00B944C7" w:rsidP="0023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130396"/>
      <w:docPartObj>
        <w:docPartGallery w:val="Page Numbers (Bottom of Page)"/>
        <w:docPartUnique/>
      </w:docPartObj>
    </w:sdtPr>
    <w:sdtEndPr/>
    <w:sdtContent>
      <w:p w:rsidR="00234F94" w:rsidRDefault="00234F9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6E">
          <w:rPr>
            <w:noProof/>
          </w:rPr>
          <w:t>4</w:t>
        </w:r>
        <w:r>
          <w:fldChar w:fldCharType="end"/>
        </w:r>
      </w:p>
    </w:sdtContent>
  </w:sdt>
  <w:p w:rsidR="00234F94" w:rsidRDefault="00234F9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C7" w:rsidRDefault="00B944C7" w:rsidP="00234F94">
      <w:pPr>
        <w:spacing w:after="0" w:line="240" w:lineRule="auto"/>
      </w:pPr>
      <w:r>
        <w:separator/>
      </w:r>
    </w:p>
  </w:footnote>
  <w:footnote w:type="continuationSeparator" w:id="0">
    <w:p w:rsidR="00B944C7" w:rsidRDefault="00B944C7" w:rsidP="00234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624"/>
    <w:multiLevelType w:val="hybridMultilevel"/>
    <w:tmpl w:val="36CA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60178"/>
    <w:multiLevelType w:val="hybridMultilevel"/>
    <w:tmpl w:val="36CA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74228"/>
    <w:multiLevelType w:val="hybridMultilevel"/>
    <w:tmpl w:val="D42E61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54"/>
    <w:rsid w:val="00042841"/>
    <w:rsid w:val="001874A0"/>
    <w:rsid w:val="001F69AF"/>
    <w:rsid w:val="00234F94"/>
    <w:rsid w:val="0025771E"/>
    <w:rsid w:val="0027473C"/>
    <w:rsid w:val="00285DDF"/>
    <w:rsid w:val="002C2A15"/>
    <w:rsid w:val="002C7C96"/>
    <w:rsid w:val="00373EB1"/>
    <w:rsid w:val="00376116"/>
    <w:rsid w:val="003E68A5"/>
    <w:rsid w:val="00492B5F"/>
    <w:rsid w:val="005822E1"/>
    <w:rsid w:val="005840B6"/>
    <w:rsid w:val="00602AC4"/>
    <w:rsid w:val="00671054"/>
    <w:rsid w:val="006C2DB5"/>
    <w:rsid w:val="006D601E"/>
    <w:rsid w:val="006E0988"/>
    <w:rsid w:val="0073454D"/>
    <w:rsid w:val="00756724"/>
    <w:rsid w:val="007865FA"/>
    <w:rsid w:val="008074EF"/>
    <w:rsid w:val="008669D5"/>
    <w:rsid w:val="009016D2"/>
    <w:rsid w:val="009D09E9"/>
    <w:rsid w:val="00A25D6E"/>
    <w:rsid w:val="00A41C77"/>
    <w:rsid w:val="00B255BA"/>
    <w:rsid w:val="00B944C7"/>
    <w:rsid w:val="00C679FE"/>
    <w:rsid w:val="00DD5E79"/>
    <w:rsid w:val="00E27EAD"/>
    <w:rsid w:val="00ED11A7"/>
    <w:rsid w:val="00F32576"/>
    <w:rsid w:val="00F547D4"/>
    <w:rsid w:val="00F7235E"/>
    <w:rsid w:val="00FC2150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1C77"/>
    <w:pPr>
      <w:spacing w:after="0" w:line="240" w:lineRule="auto"/>
    </w:pPr>
  </w:style>
  <w:style w:type="table" w:styleId="a5">
    <w:name w:val="Table Grid"/>
    <w:basedOn w:val="a1"/>
    <w:uiPriority w:val="59"/>
    <w:rsid w:val="00A4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3EB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074EF"/>
  </w:style>
  <w:style w:type="paragraph" w:styleId="a7">
    <w:name w:val="Balloon Text"/>
    <w:basedOn w:val="a"/>
    <w:link w:val="a8"/>
    <w:uiPriority w:val="99"/>
    <w:semiHidden/>
    <w:unhideWhenUsed/>
    <w:rsid w:val="0080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4E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074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807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807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807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3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4F94"/>
  </w:style>
  <w:style w:type="paragraph" w:styleId="af">
    <w:name w:val="footer"/>
    <w:basedOn w:val="a"/>
    <w:link w:val="af0"/>
    <w:uiPriority w:val="99"/>
    <w:unhideWhenUsed/>
    <w:rsid w:val="0023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4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1C77"/>
    <w:pPr>
      <w:spacing w:after="0" w:line="240" w:lineRule="auto"/>
    </w:pPr>
  </w:style>
  <w:style w:type="table" w:styleId="a5">
    <w:name w:val="Table Grid"/>
    <w:basedOn w:val="a1"/>
    <w:uiPriority w:val="59"/>
    <w:rsid w:val="00A4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3EB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074EF"/>
  </w:style>
  <w:style w:type="paragraph" w:styleId="a7">
    <w:name w:val="Balloon Text"/>
    <w:basedOn w:val="a"/>
    <w:link w:val="a8"/>
    <w:uiPriority w:val="99"/>
    <w:semiHidden/>
    <w:unhideWhenUsed/>
    <w:rsid w:val="0080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4E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074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807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807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807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3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4F94"/>
  </w:style>
  <w:style w:type="paragraph" w:styleId="af">
    <w:name w:val="footer"/>
    <w:basedOn w:val="a"/>
    <w:link w:val="af0"/>
    <w:uiPriority w:val="99"/>
    <w:unhideWhenUsed/>
    <w:rsid w:val="0023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F5AF4ECA549D5B1E1DF7A61258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F94AE-E262-4F7D-89F0-A7D2B61C9C06}"/>
      </w:docPartPr>
      <w:docPartBody>
        <w:p w:rsidR="00A943AD" w:rsidRDefault="002C2DA9" w:rsidP="002C2DA9">
          <w:pPr>
            <w:pStyle w:val="C56F5AF4ECA549D5B1E1DF7A612589A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A9"/>
    <w:rsid w:val="002C2DA9"/>
    <w:rsid w:val="003F0094"/>
    <w:rsid w:val="004D0E6B"/>
    <w:rsid w:val="00A943AD"/>
    <w:rsid w:val="00D6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A3D8DB18D1452286E029DF1076712C">
    <w:name w:val="41A3D8DB18D1452286E029DF1076712C"/>
    <w:rsid w:val="002C2DA9"/>
  </w:style>
  <w:style w:type="paragraph" w:customStyle="1" w:styleId="FB7159F680F041B5A0FBC1B84911C739">
    <w:name w:val="FB7159F680F041B5A0FBC1B84911C739"/>
    <w:rsid w:val="002C2DA9"/>
  </w:style>
  <w:style w:type="paragraph" w:customStyle="1" w:styleId="F6B3DF5C741E48D6A6FAF5AA11D3ECE2">
    <w:name w:val="F6B3DF5C741E48D6A6FAF5AA11D3ECE2"/>
    <w:rsid w:val="002C2DA9"/>
  </w:style>
  <w:style w:type="paragraph" w:customStyle="1" w:styleId="57D98F64F87E4751972AC8046C3F06BE">
    <w:name w:val="57D98F64F87E4751972AC8046C3F06BE"/>
    <w:rsid w:val="002C2DA9"/>
  </w:style>
  <w:style w:type="paragraph" w:customStyle="1" w:styleId="F2CD6B3EAC1C46B3AAE6DE7DDCC82C90">
    <w:name w:val="F2CD6B3EAC1C46B3AAE6DE7DDCC82C90"/>
    <w:rsid w:val="002C2DA9"/>
  </w:style>
  <w:style w:type="paragraph" w:customStyle="1" w:styleId="25D304CE50BB4D05ADEF2C4BBA12ED6F">
    <w:name w:val="25D304CE50BB4D05ADEF2C4BBA12ED6F"/>
    <w:rsid w:val="002C2DA9"/>
  </w:style>
  <w:style w:type="paragraph" w:customStyle="1" w:styleId="3915109746B648CA82B97A1489BDE35A">
    <w:name w:val="3915109746B648CA82B97A1489BDE35A"/>
    <w:rsid w:val="002C2DA9"/>
  </w:style>
  <w:style w:type="paragraph" w:customStyle="1" w:styleId="2CAB70A4443442419ED353E413942C82">
    <w:name w:val="2CAB70A4443442419ED353E413942C82"/>
    <w:rsid w:val="002C2DA9"/>
  </w:style>
  <w:style w:type="paragraph" w:customStyle="1" w:styleId="B558D2BB79CF42E8B1AAB1135F62077F">
    <w:name w:val="B558D2BB79CF42E8B1AAB1135F62077F"/>
    <w:rsid w:val="002C2DA9"/>
  </w:style>
  <w:style w:type="paragraph" w:customStyle="1" w:styleId="FAB217D84B614459B496BD048688B5E4">
    <w:name w:val="FAB217D84B614459B496BD048688B5E4"/>
    <w:rsid w:val="002C2DA9"/>
  </w:style>
  <w:style w:type="paragraph" w:customStyle="1" w:styleId="050C7CBFD7724F98A5976A719DC6215C">
    <w:name w:val="050C7CBFD7724F98A5976A719DC6215C"/>
    <w:rsid w:val="002C2DA9"/>
  </w:style>
  <w:style w:type="paragraph" w:customStyle="1" w:styleId="8224E9F86E7347D7B20CB5C60C7D37C1">
    <w:name w:val="8224E9F86E7347D7B20CB5C60C7D37C1"/>
    <w:rsid w:val="002C2DA9"/>
  </w:style>
  <w:style w:type="paragraph" w:customStyle="1" w:styleId="C84D1E0BAD8B45F881D32233CC3070F7">
    <w:name w:val="C84D1E0BAD8B45F881D32233CC3070F7"/>
    <w:rsid w:val="002C2DA9"/>
  </w:style>
  <w:style w:type="paragraph" w:customStyle="1" w:styleId="DB934F4D28824E31AD9206DE6C24758F">
    <w:name w:val="DB934F4D28824E31AD9206DE6C24758F"/>
    <w:rsid w:val="002C2DA9"/>
  </w:style>
  <w:style w:type="paragraph" w:customStyle="1" w:styleId="960901DDC57646208EB8D186FFE18C5A">
    <w:name w:val="960901DDC57646208EB8D186FFE18C5A"/>
    <w:rsid w:val="002C2DA9"/>
  </w:style>
  <w:style w:type="paragraph" w:customStyle="1" w:styleId="A1501A51B3E046918FF1E24F72362ABD">
    <w:name w:val="A1501A51B3E046918FF1E24F72362ABD"/>
    <w:rsid w:val="002C2DA9"/>
  </w:style>
  <w:style w:type="paragraph" w:customStyle="1" w:styleId="9B75615DC7C744FFADA928C19C98A71F">
    <w:name w:val="9B75615DC7C744FFADA928C19C98A71F"/>
    <w:rsid w:val="002C2DA9"/>
  </w:style>
  <w:style w:type="paragraph" w:customStyle="1" w:styleId="82E50ABD0B24478E800FACA69D75F724">
    <w:name w:val="82E50ABD0B24478E800FACA69D75F724"/>
    <w:rsid w:val="002C2DA9"/>
  </w:style>
  <w:style w:type="paragraph" w:customStyle="1" w:styleId="4372EF381B2D49E8A8E37E154BA07D74">
    <w:name w:val="4372EF381B2D49E8A8E37E154BA07D74"/>
    <w:rsid w:val="002C2DA9"/>
  </w:style>
  <w:style w:type="paragraph" w:customStyle="1" w:styleId="A8B56D17C59E4D3FBD5379AC032DE984">
    <w:name w:val="A8B56D17C59E4D3FBD5379AC032DE984"/>
    <w:rsid w:val="002C2DA9"/>
  </w:style>
  <w:style w:type="paragraph" w:customStyle="1" w:styleId="84665B2537B84E30A12F1DE36F183FAB">
    <w:name w:val="84665B2537B84E30A12F1DE36F183FAB"/>
    <w:rsid w:val="002C2DA9"/>
  </w:style>
  <w:style w:type="paragraph" w:customStyle="1" w:styleId="7CCFC2D045FD4D6BAD139A8A8BAF3B68">
    <w:name w:val="7CCFC2D045FD4D6BAD139A8A8BAF3B68"/>
    <w:rsid w:val="002C2DA9"/>
  </w:style>
  <w:style w:type="paragraph" w:customStyle="1" w:styleId="54389A7E66D64EBDAE7DF05533272AF0">
    <w:name w:val="54389A7E66D64EBDAE7DF05533272AF0"/>
    <w:rsid w:val="002C2DA9"/>
  </w:style>
  <w:style w:type="paragraph" w:customStyle="1" w:styleId="41E811676B3D46FEA8AB1CDE84AF204B">
    <w:name w:val="41E811676B3D46FEA8AB1CDE84AF204B"/>
    <w:rsid w:val="002C2DA9"/>
  </w:style>
  <w:style w:type="paragraph" w:customStyle="1" w:styleId="FEFF7227E4D5438E890CA6A70BC511C9">
    <w:name w:val="FEFF7227E4D5438E890CA6A70BC511C9"/>
    <w:rsid w:val="002C2DA9"/>
  </w:style>
  <w:style w:type="paragraph" w:customStyle="1" w:styleId="7227F0CA2DDC4276A31F429612EBEDAE">
    <w:name w:val="7227F0CA2DDC4276A31F429612EBEDAE"/>
    <w:rsid w:val="002C2DA9"/>
  </w:style>
  <w:style w:type="paragraph" w:customStyle="1" w:styleId="228A03388CCF49D78BA5D8B591D7D1CB">
    <w:name w:val="228A03388CCF49D78BA5D8B591D7D1CB"/>
    <w:rsid w:val="002C2DA9"/>
  </w:style>
  <w:style w:type="paragraph" w:customStyle="1" w:styleId="1618AA46E551487E9E33556A5B958A90">
    <w:name w:val="1618AA46E551487E9E33556A5B958A90"/>
    <w:rsid w:val="002C2DA9"/>
  </w:style>
  <w:style w:type="paragraph" w:customStyle="1" w:styleId="7E50B40C7C254FE68BCA7FC12D49D789">
    <w:name w:val="7E50B40C7C254FE68BCA7FC12D49D789"/>
    <w:rsid w:val="002C2DA9"/>
  </w:style>
  <w:style w:type="paragraph" w:customStyle="1" w:styleId="7DFD79DB1637417B84E80A09BB7D4412">
    <w:name w:val="7DFD79DB1637417B84E80A09BB7D4412"/>
    <w:rsid w:val="002C2DA9"/>
  </w:style>
  <w:style w:type="paragraph" w:customStyle="1" w:styleId="77913B13490A4ECEADC61BF4CDA6D7A7">
    <w:name w:val="77913B13490A4ECEADC61BF4CDA6D7A7"/>
    <w:rsid w:val="002C2DA9"/>
  </w:style>
  <w:style w:type="paragraph" w:customStyle="1" w:styleId="143388E6C29E4E93A24DBBD85071DAE5">
    <w:name w:val="143388E6C29E4E93A24DBBD85071DAE5"/>
    <w:rsid w:val="002C2DA9"/>
  </w:style>
  <w:style w:type="paragraph" w:customStyle="1" w:styleId="9D9690A28547426CACD191921226112C">
    <w:name w:val="9D9690A28547426CACD191921226112C"/>
    <w:rsid w:val="002C2DA9"/>
  </w:style>
  <w:style w:type="paragraph" w:customStyle="1" w:styleId="E1D71D876E7644A7B6BF09FD1B15191C">
    <w:name w:val="E1D71D876E7644A7B6BF09FD1B15191C"/>
    <w:rsid w:val="002C2DA9"/>
  </w:style>
  <w:style w:type="paragraph" w:customStyle="1" w:styleId="381BB4D775D84C4C96DBA8C5E5D4A03C">
    <w:name w:val="381BB4D775D84C4C96DBA8C5E5D4A03C"/>
    <w:rsid w:val="002C2DA9"/>
  </w:style>
  <w:style w:type="paragraph" w:customStyle="1" w:styleId="6E19C39FEBE54FDDB5791B99929ED0A1">
    <w:name w:val="6E19C39FEBE54FDDB5791B99929ED0A1"/>
    <w:rsid w:val="002C2DA9"/>
  </w:style>
  <w:style w:type="paragraph" w:customStyle="1" w:styleId="981CA35A16DB40B6A3C91B2C80B245C2">
    <w:name w:val="981CA35A16DB40B6A3C91B2C80B245C2"/>
    <w:rsid w:val="002C2DA9"/>
  </w:style>
  <w:style w:type="paragraph" w:customStyle="1" w:styleId="95359DEA3C3840AA81972BDE6C8B315E">
    <w:name w:val="95359DEA3C3840AA81972BDE6C8B315E"/>
    <w:rsid w:val="002C2DA9"/>
  </w:style>
  <w:style w:type="paragraph" w:customStyle="1" w:styleId="5D8F8C53D6E2411AB3E19DDF784985C2">
    <w:name w:val="5D8F8C53D6E2411AB3E19DDF784985C2"/>
    <w:rsid w:val="002C2DA9"/>
  </w:style>
  <w:style w:type="paragraph" w:customStyle="1" w:styleId="6BC745F2A4A3436CB687EB6630AF7031">
    <w:name w:val="6BC745F2A4A3436CB687EB6630AF7031"/>
    <w:rsid w:val="002C2DA9"/>
  </w:style>
  <w:style w:type="paragraph" w:customStyle="1" w:styleId="C8B024CF1A494240B117F2868F3012D9">
    <w:name w:val="C8B024CF1A494240B117F2868F3012D9"/>
    <w:rsid w:val="002C2DA9"/>
  </w:style>
  <w:style w:type="paragraph" w:customStyle="1" w:styleId="CFF7F07C05974E9C911A22A195CF73AD">
    <w:name w:val="CFF7F07C05974E9C911A22A195CF73AD"/>
    <w:rsid w:val="002C2DA9"/>
  </w:style>
  <w:style w:type="paragraph" w:customStyle="1" w:styleId="21109FA520DA44ADBE1E20C436A84416">
    <w:name w:val="21109FA520DA44ADBE1E20C436A84416"/>
    <w:rsid w:val="002C2DA9"/>
  </w:style>
  <w:style w:type="paragraph" w:customStyle="1" w:styleId="2A22D3312FE747E7AC5C5B9830E69859">
    <w:name w:val="2A22D3312FE747E7AC5C5B9830E69859"/>
    <w:rsid w:val="002C2DA9"/>
  </w:style>
  <w:style w:type="paragraph" w:customStyle="1" w:styleId="931BC39413384741A8978333D72A786A">
    <w:name w:val="931BC39413384741A8978333D72A786A"/>
    <w:rsid w:val="002C2DA9"/>
  </w:style>
  <w:style w:type="paragraph" w:customStyle="1" w:styleId="ED772221D54C4047B2608B3FB7DC26E6">
    <w:name w:val="ED772221D54C4047B2608B3FB7DC26E6"/>
    <w:rsid w:val="002C2DA9"/>
  </w:style>
  <w:style w:type="paragraph" w:customStyle="1" w:styleId="2FABC1F7EFE6456692A33A5F80AC5DF5">
    <w:name w:val="2FABC1F7EFE6456692A33A5F80AC5DF5"/>
    <w:rsid w:val="002C2DA9"/>
  </w:style>
  <w:style w:type="paragraph" w:customStyle="1" w:styleId="98886FECDD4143EBB55CBFB9C916BC48">
    <w:name w:val="98886FECDD4143EBB55CBFB9C916BC48"/>
    <w:rsid w:val="002C2DA9"/>
  </w:style>
  <w:style w:type="paragraph" w:customStyle="1" w:styleId="25FD81C1CBFD4646BBE7B49F0A1F4D0D">
    <w:name w:val="25FD81C1CBFD4646BBE7B49F0A1F4D0D"/>
    <w:rsid w:val="002C2DA9"/>
  </w:style>
  <w:style w:type="paragraph" w:customStyle="1" w:styleId="3FA6B15F64B34C858765E8E450F642F5">
    <w:name w:val="3FA6B15F64B34C858765E8E450F642F5"/>
    <w:rsid w:val="002C2DA9"/>
  </w:style>
  <w:style w:type="paragraph" w:customStyle="1" w:styleId="7DFD024022B048FD974D20164A76D901">
    <w:name w:val="7DFD024022B048FD974D20164A76D901"/>
    <w:rsid w:val="002C2DA9"/>
  </w:style>
  <w:style w:type="paragraph" w:customStyle="1" w:styleId="D454CEFA42684FE684DCA26A3A6C57F8">
    <w:name w:val="D454CEFA42684FE684DCA26A3A6C57F8"/>
    <w:rsid w:val="002C2DA9"/>
  </w:style>
  <w:style w:type="paragraph" w:customStyle="1" w:styleId="CFBC772FDEC24813A27F1A2789CD7287">
    <w:name w:val="CFBC772FDEC24813A27F1A2789CD7287"/>
    <w:rsid w:val="002C2DA9"/>
  </w:style>
  <w:style w:type="paragraph" w:customStyle="1" w:styleId="51005CB493DD4B1F90520F05E46248D1">
    <w:name w:val="51005CB493DD4B1F90520F05E46248D1"/>
    <w:rsid w:val="002C2DA9"/>
  </w:style>
  <w:style w:type="paragraph" w:customStyle="1" w:styleId="2C51D86D57164EB5A4028B31AADEAD1A">
    <w:name w:val="2C51D86D57164EB5A4028B31AADEAD1A"/>
    <w:rsid w:val="002C2DA9"/>
  </w:style>
  <w:style w:type="paragraph" w:customStyle="1" w:styleId="21E5824849C94136A006E0594852700C">
    <w:name w:val="21E5824849C94136A006E0594852700C"/>
    <w:rsid w:val="002C2DA9"/>
  </w:style>
  <w:style w:type="paragraph" w:customStyle="1" w:styleId="2C4B0A54866C4F748A69C28C96086C16">
    <w:name w:val="2C4B0A54866C4F748A69C28C96086C16"/>
    <w:rsid w:val="002C2DA9"/>
  </w:style>
  <w:style w:type="paragraph" w:customStyle="1" w:styleId="801B20216EC64993821902777E9AADD2">
    <w:name w:val="801B20216EC64993821902777E9AADD2"/>
    <w:rsid w:val="002C2DA9"/>
  </w:style>
  <w:style w:type="paragraph" w:customStyle="1" w:styleId="C597048C66554819A7027DD026A69765">
    <w:name w:val="C597048C66554819A7027DD026A69765"/>
    <w:rsid w:val="002C2DA9"/>
  </w:style>
  <w:style w:type="paragraph" w:customStyle="1" w:styleId="9CFD12C4948A4838A3644F26610C3398">
    <w:name w:val="9CFD12C4948A4838A3644F26610C3398"/>
    <w:rsid w:val="002C2DA9"/>
  </w:style>
  <w:style w:type="paragraph" w:customStyle="1" w:styleId="0AAE18C1097141AAACED339489148243">
    <w:name w:val="0AAE18C1097141AAACED339489148243"/>
    <w:rsid w:val="002C2DA9"/>
  </w:style>
  <w:style w:type="paragraph" w:customStyle="1" w:styleId="DB14B27ADB004B0793C58B3D25150116">
    <w:name w:val="DB14B27ADB004B0793C58B3D25150116"/>
    <w:rsid w:val="002C2DA9"/>
  </w:style>
  <w:style w:type="paragraph" w:customStyle="1" w:styleId="E8576714B6794E47AE112C9FA67867EB">
    <w:name w:val="E8576714B6794E47AE112C9FA67867EB"/>
    <w:rsid w:val="002C2DA9"/>
  </w:style>
  <w:style w:type="paragraph" w:customStyle="1" w:styleId="88C2307DFCB946B29DE453DED11322D5">
    <w:name w:val="88C2307DFCB946B29DE453DED11322D5"/>
    <w:rsid w:val="002C2DA9"/>
  </w:style>
  <w:style w:type="paragraph" w:customStyle="1" w:styleId="0B5191892132493FB769687704F70827">
    <w:name w:val="0B5191892132493FB769687704F70827"/>
    <w:rsid w:val="002C2DA9"/>
  </w:style>
  <w:style w:type="paragraph" w:customStyle="1" w:styleId="BB1745709FA344E9A73B9AE1DCC9BF35">
    <w:name w:val="BB1745709FA344E9A73B9AE1DCC9BF35"/>
    <w:rsid w:val="002C2DA9"/>
  </w:style>
  <w:style w:type="paragraph" w:customStyle="1" w:styleId="24B472257BAF493FB5ABBCF27F0BC01A">
    <w:name w:val="24B472257BAF493FB5ABBCF27F0BC01A"/>
    <w:rsid w:val="002C2DA9"/>
  </w:style>
  <w:style w:type="paragraph" w:customStyle="1" w:styleId="740E493DAC044EB287FB663E7E5EDE9A">
    <w:name w:val="740E493DAC044EB287FB663E7E5EDE9A"/>
    <w:rsid w:val="002C2DA9"/>
  </w:style>
  <w:style w:type="paragraph" w:customStyle="1" w:styleId="6502A5E11C5549BBBE7A0C3C1FE7EB42">
    <w:name w:val="6502A5E11C5549BBBE7A0C3C1FE7EB42"/>
    <w:rsid w:val="002C2DA9"/>
  </w:style>
  <w:style w:type="paragraph" w:customStyle="1" w:styleId="1B2DE665E0A14CFDA54135F941862A0F">
    <w:name w:val="1B2DE665E0A14CFDA54135F941862A0F"/>
    <w:rsid w:val="002C2DA9"/>
  </w:style>
  <w:style w:type="paragraph" w:customStyle="1" w:styleId="CB1250E1AEAA445F8F181F51C20671B7">
    <w:name w:val="CB1250E1AEAA445F8F181F51C20671B7"/>
    <w:rsid w:val="002C2DA9"/>
  </w:style>
  <w:style w:type="paragraph" w:customStyle="1" w:styleId="4F5F1AF4C77F4DED8D4EE471E159D3C3">
    <w:name w:val="4F5F1AF4C77F4DED8D4EE471E159D3C3"/>
    <w:rsid w:val="002C2DA9"/>
  </w:style>
  <w:style w:type="paragraph" w:customStyle="1" w:styleId="688747BD4A544B03984415FCA89D8DB0">
    <w:name w:val="688747BD4A544B03984415FCA89D8DB0"/>
    <w:rsid w:val="002C2DA9"/>
  </w:style>
  <w:style w:type="paragraph" w:customStyle="1" w:styleId="1C2B931D307742AA964908AEFCCC1EE9">
    <w:name w:val="1C2B931D307742AA964908AEFCCC1EE9"/>
    <w:rsid w:val="002C2DA9"/>
  </w:style>
  <w:style w:type="paragraph" w:customStyle="1" w:styleId="33810C24FAEE48319AC592D1386B24E9">
    <w:name w:val="33810C24FAEE48319AC592D1386B24E9"/>
    <w:rsid w:val="002C2DA9"/>
  </w:style>
  <w:style w:type="paragraph" w:customStyle="1" w:styleId="0D95040191684AEFA11CD2D8F0ACBFDF">
    <w:name w:val="0D95040191684AEFA11CD2D8F0ACBFDF"/>
    <w:rsid w:val="002C2DA9"/>
  </w:style>
  <w:style w:type="paragraph" w:customStyle="1" w:styleId="7E88723AB4E1415B809651A95CD776AA">
    <w:name w:val="7E88723AB4E1415B809651A95CD776AA"/>
    <w:rsid w:val="002C2DA9"/>
  </w:style>
  <w:style w:type="paragraph" w:customStyle="1" w:styleId="DDCAB609BAAC4DE8AEE61AFA3B64E488">
    <w:name w:val="DDCAB609BAAC4DE8AEE61AFA3B64E488"/>
    <w:rsid w:val="002C2DA9"/>
  </w:style>
  <w:style w:type="paragraph" w:customStyle="1" w:styleId="C56F5AF4ECA549D5B1E1DF7A612589A3">
    <w:name w:val="C56F5AF4ECA549D5B1E1DF7A612589A3"/>
    <w:rsid w:val="002C2DA9"/>
  </w:style>
  <w:style w:type="paragraph" w:customStyle="1" w:styleId="41FFDB9FC0B3484CADF48AF7FE92FA92">
    <w:name w:val="41FFDB9FC0B3484CADF48AF7FE92FA92"/>
    <w:rsid w:val="002C2DA9"/>
  </w:style>
  <w:style w:type="paragraph" w:customStyle="1" w:styleId="3ABD78C0A20144ABAE98F9FE55212355">
    <w:name w:val="3ABD78C0A20144ABAE98F9FE55212355"/>
    <w:rsid w:val="002C2DA9"/>
  </w:style>
  <w:style w:type="paragraph" w:customStyle="1" w:styleId="C33373D2AC5B49D3A1C3DCEC487FD565">
    <w:name w:val="C33373D2AC5B49D3A1C3DCEC487FD565"/>
    <w:rsid w:val="002C2DA9"/>
  </w:style>
  <w:style w:type="paragraph" w:customStyle="1" w:styleId="1654296A9F3E499EB172B36FB3D76F93">
    <w:name w:val="1654296A9F3E499EB172B36FB3D76F93"/>
    <w:rsid w:val="002C2D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A3D8DB18D1452286E029DF1076712C">
    <w:name w:val="41A3D8DB18D1452286E029DF1076712C"/>
    <w:rsid w:val="002C2DA9"/>
  </w:style>
  <w:style w:type="paragraph" w:customStyle="1" w:styleId="FB7159F680F041B5A0FBC1B84911C739">
    <w:name w:val="FB7159F680F041B5A0FBC1B84911C739"/>
    <w:rsid w:val="002C2DA9"/>
  </w:style>
  <w:style w:type="paragraph" w:customStyle="1" w:styleId="F6B3DF5C741E48D6A6FAF5AA11D3ECE2">
    <w:name w:val="F6B3DF5C741E48D6A6FAF5AA11D3ECE2"/>
    <w:rsid w:val="002C2DA9"/>
  </w:style>
  <w:style w:type="paragraph" w:customStyle="1" w:styleId="57D98F64F87E4751972AC8046C3F06BE">
    <w:name w:val="57D98F64F87E4751972AC8046C3F06BE"/>
    <w:rsid w:val="002C2DA9"/>
  </w:style>
  <w:style w:type="paragraph" w:customStyle="1" w:styleId="F2CD6B3EAC1C46B3AAE6DE7DDCC82C90">
    <w:name w:val="F2CD6B3EAC1C46B3AAE6DE7DDCC82C90"/>
    <w:rsid w:val="002C2DA9"/>
  </w:style>
  <w:style w:type="paragraph" w:customStyle="1" w:styleId="25D304CE50BB4D05ADEF2C4BBA12ED6F">
    <w:name w:val="25D304CE50BB4D05ADEF2C4BBA12ED6F"/>
    <w:rsid w:val="002C2DA9"/>
  </w:style>
  <w:style w:type="paragraph" w:customStyle="1" w:styleId="3915109746B648CA82B97A1489BDE35A">
    <w:name w:val="3915109746B648CA82B97A1489BDE35A"/>
    <w:rsid w:val="002C2DA9"/>
  </w:style>
  <w:style w:type="paragraph" w:customStyle="1" w:styleId="2CAB70A4443442419ED353E413942C82">
    <w:name w:val="2CAB70A4443442419ED353E413942C82"/>
    <w:rsid w:val="002C2DA9"/>
  </w:style>
  <w:style w:type="paragraph" w:customStyle="1" w:styleId="B558D2BB79CF42E8B1AAB1135F62077F">
    <w:name w:val="B558D2BB79CF42E8B1AAB1135F62077F"/>
    <w:rsid w:val="002C2DA9"/>
  </w:style>
  <w:style w:type="paragraph" w:customStyle="1" w:styleId="FAB217D84B614459B496BD048688B5E4">
    <w:name w:val="FAB217D84B614459B496BD048688B5E4"/>
    <w:rsid w:val="002C2DA9"/>
  </w:style>
  <w:style w:type="paragraph" w:customStyle="1" w:styleId="050C7CBFD7724F98A5976A719DC6215C">
    <w:name w:val="050C7CBFD7724F98A5976A719DC6215C"/>
    <w:rsid w:val="002C2DA9"/>
  </w:style>
  <w:style w:type="paragraph" w:customStyle="1" w:styleId="8224E9F86E7347D7B20CB5C60C7D37C1">
    <w:name w:val="8224E9F86E7347D7B20CB5C60C7D37C1"/>
    <w:rsid w:val="002C2DA9"/>
  </w:style>
  <w:style w:type="paragraph" w:customStyle="1" w:styleId="C84D1E0BAD8B45F881D32233CC3070F7">
    <w:name w:val="C84D1E0BAD8B45F881D32233CC3070F7"/>
    <w:rsid w:val="002C2DA9"/>
  </w:style>
  <w:style w:type="paragraph" w:customStyle="1" w:styleId="DB934F4D28824E31AD9206DE6C24758F">
    <w:name w:val="DB934F4D28824E31AD9206DE6C24758F"/>
    <w:rsid w:val="002C2DA9"/>
  </w:style>
  <w:style w:type="paragraph" w:customStyle="1" w:styleId="960901DDC57646208EB8D186FFE18C5A">
    <w:name w:val="960901DDC57646208EB8D186FFE18C5A"/>
    <w:rsid w:val="002C2DA9"/>
  </w:style>
  <w:style w:type="paragraph" w:customStyle="1" w:styleId="A1501A51B3E046918FF1E24F72362ABD">
    <w:name w:val="A1501A51B3E046918FF1E24F72362ABD"/>
    <w:rsid w:val="002C2DA9"/>
  </w:style>
  <w:style w:type="paragraph" w:customStyle="1" w:styleId="9B75615DC7C744FFADA928C19C98A71F">
    <w:name w:val="9B75615DC7C744FFADA928C19C98A71F"/>
    <w:rsid w:val="002C2DA9"/>
  </w:style>
  <w:style w:type="paragraph" w:customStyle="1" w:styleId="82E50ABD0B24478E800FACA69D75F724">
    <w:name w:val="82E50ABD0B24478E800FACA69D75F724"/>
    <w:rsid w:val="002C2DA9"/>
  </w:style>
  <w:style w:type="paragraph" w:customStyle="1" w:styleId="4372EF381B2D49E8A8E37E154BA07D74">
    <w:name w:val="4372EF381B2D49E8A8E37E154BA07D74"/>
    <w:rsid w:val="002C2DA9"/>
  </w:style>
  <w:style w:type="paragraph" w:customStyle="1" w:styleId="A8B56D17C59E4D3FBD5379AC032DE984">
    <w:name w:val="A8B56D17C59E4D3FBD5379AC032DE984"/>
    <w:rsid w:val="002C2DA9"/>
  </w:style>
  <w:style w:type="paragraph" w:customStyle="1" w:styleId="84665B2537B84E30A12F1DE36F183FAB">
    <w:name w:val="84665B2537B84E30A12F1DE36F183FAB"/>
    <w:rsid w:val="002C2DA9"/>
  </w:style>
  <w:style w:type="paragraph" w:customStyle="1" w:styleId="7CCFC2D045FD4D6BAD139A8A8BAF3B68">
    <w:name w:val="7CCFC2D045FD4D6BAD139A8A8BAF3B68"/>
    <w:rsid w:val="002C2DA9"/>
  </w:style>
  <w:style w:type="paragraph" w:customStyle="1" w:styleId="54389A7E66D64EBDAE7DF05533272AF0">
    <w:name w:val="54389A7E66D64EBDAE7DF05533272AF0"/>
    <w:rsid w:val="002C2DA9"/>
  </w:style>
  <w:style w:type="paragraph" w:customStyle="1" w:styleId="41E811676B3D46FEA8AB1CDE84AF204B">
    <w:name w:val="41E811676B3D46FEA8AB1CDE84AF204B"/>
    <w:rsid w:val="002C2DA9"/>
  </w:style>
  <w:style w:type="paragraph" w:customStyle="1" w:styleId="FEFF7227E4D5438E890CA6A70BC511C9">
    <w:name w:val="FEFF7227E4D5438E890CA6A70BC511C9"/>
    <w:rsid w:val="002C2DA9"/>
  </w:style>
  <w:style w:type="paragraph" w:customStyle="1" w:styleId="7227F0CA2DDC4276A31F429612EBEDAE">
    <w:name w:val="7227F0CA2DDC4276A31F429612EBEDAE"/>
    <w:rsid w:val="002C2DA9"/>
  </w:style>
  <w:style w:type="paragraph" w:customStyle="1" w:styleId="228A03388CCF49D78BA5D8B591D7D1CB">
    <w:name w:val="228A03388CCF49D78BA5D8B591D7D1CB"/>
    <w:rsid w:val="002C2DA9"/>
  </w:style>
  <w:style w:type="paragraph" w:customStyle="1" w:styleId="1618AA46E551487E9E33556A5B958A90">
    <w:name w:val="1618AA46E551487E9E33556A5B958A90"/>
    <w:rsid w:val="002C2DA9"/>
  </w:style>
  <w:style w:type="paragraph" w:customStyle="1" w:styleId="7E50B40C7C254FE68BCA7FC12D49D789">
    <w:name w:val="7E50B40C7C254FE68BCA7FC12D49D789"/>
    <w:rsid w:val="002C2DA9"/>
  </w:style>
  <w:style w:type="paragraph" w:customStyle="1" w:styleId="7DFD79DB1637417B84E80A09BB7D4412">
    <w:name w:val="7DFD79DB1637417B84E80A09BB7D4412"/>
    <w:rsid w:val="002C2DA9"/>
  </w:style>
  <w:style w:type="paragraph" w:customStyle="1" w:styleId="77913B13490A4ECEADC61BF4CDA6D7A7">
    <w:name w:val="77913B13490A4ECEADC61BF4CDA6D7A7"/>
    <w:rsid w:val="002C2DA9"/>
  </w:style>
  <w:style w:type="paragraph" w:customStyle="1" w:styleId="143388E6C29E4E93A24DBBD85071DAE5">
    <w:name w:val="143388E6C29E4E93A24DBBD85071DAE5"/>
    <w:rsid w:val="002C2DA9"/>
  </w:style>
  <w:style w:type="paragraph" w:customStyle="1" w:styleId="9D9690A28547426CACD191921226112C">
    <w:name w:val="9D9690A28547426CACD191921226112C"/>
    <w:rsid w:val="002C2DA9"/>
  </w:style>
  <w:style w:type="paragraph" w:customStyle="1" w:styleId="E1D71D876E7644A7B6BF09FD1B15191C">
    <w:name w:val="E1D71D876E7644A7B6BF09FD1B15191C"/>
    <w:rsid w:val="002C2DA9"/>
  </w:style>
  <w:style w:type="paragraph" w:customStyle="1" w:styleId="381BB4D775D84C4C96DBA8C5E5D4A03C">
    <w:name w:val="381BB4D775D84C4C96DBA8C5E5D4A03C"/>
    <w:rsid w:val="002C2DA9"/>
  </w:style>
  <w:style w:type="paragraph" w:customStyle="1" w:styleId="6E19C39FEBE54FDDB5791B99929ED0A1">
    <w:name w:val="6E19C39FEBE54FDDB5791B99929ED0A1"/>
    <w:rsid w:val="002C2DA9"/>
  </w:style>
  <w:style w:type="paragraph" w:customStyle="1" w:styleId="981CA35A16DB40B6A3C91B2C80B245C2">
    <w:name w:val="981CA35A16DB40B6A3C91B2C80B245C2"/>
    <w:rsid w:val="002C2DA9"/>
  </w:style>
  <w:style w:type="paragraph" w:customStyle="1" w:styleId="95359DEA3C3840AA81972BDE6C8B315E">
    <w:name w:val="95359DEA3C3840AA81972BDE6C8B315E"/>
    <w:rsid w:val="002C2DA9"/>
  </w:style>
  <w:style w:type="paragraph" w:customStyle="1" w:styleId="5D8F8C53D6E2411AB3E19DDF784985C2">
    <w:name w:val="5D8F8C53D6E2411AB3E19DDF784985C2"/>
    <w:rsid w:val="002C2DA9"/>
  </w:style>
  <w:style w:type="paragraph" w:customStyle="1" w:styleId="6BC745F2A4A3436CB687EB6630AF7031">
    <w:name w:val="6BC745F2A4A3436CB687EB6630AF7031"/>
    <w:rsid w:val="002C2DA9"/>
  </w:style>
  <w:style w:type="paragraph" w:customStyle="1" w:styleId="C8B024CF1A494240B117F2868F3012D9">
    <w:name w:val="C8B024CF1A494240B117F2868F3012D9"/>
    <w:rsid w:val="002C2DA9"/>
  </w:style>
  <w:style w:type="paragraph" w:customStyle="1" w:styleId="CFF7F07C05974E9C911A22A195CF73AD">
    <w:name w:val="CFF7F07C05974E9C911A22A195CF73AD"/>
    <w:rsid w:val="002C2DA9"/>
  </w:style>
  <w:style w:type="paragraph" w:customStyle="1" w:styleId="21109FA520DA44ADBE1E20C436A84416">
    <w:name w:val="21109FA520DA44ADBE1E20C436A84416"/>
    <w:rsid w:val="002C2DA9"/>
  </w:style>
  <w:style w:type="paragraph" w:customStyle="1" w:styleId="2A22D3312FE747E7AC5C5B9830E69859">
    <w:name w:val="2A22D3312FE747E7AC5C5B9830E69859"/>
    <w:rsid w:val="002C2DA9"/>
  </w:style>
  <w:style w:type="paragraph" w:customStyle="1" w:styleId="931BC39413384741A8978333D72A786A">
    <w:name w:val="931BC39413384741A8978333D72A786A"/>
    <w:rsid w:val="002C2DA9"/>
  </w:style>
  <w:style w:type="paragraph" w:customStyle="1" w:styleId="ED772221D54C4047B2608B3FB7DC26E6">
    <w:name w:val="ED772221D54C4047B2608B3FB7DC26E6"/>
    <w:rsid w:val="002C2DA9"/>
  </w:style>
  <w:style w:type="paragraph" w:customStyle="1" w:styleId="2FABC1F7EFE6456692A33A5F80AC5DF5">
    <w:name w:val="2FABC1F7EFE6456692A33A5F80AC5DF5"/>
    <w:rsid w:val="002C2DA9"/>
  </w:style>
  <w:style w:type="paragraph" w:customStyle="1" w:styleId="98886FECDD4143EBB55CBFB9C916BC48">
    <w:name w:val="98886FECDD4143EBB55CBFB9C916BC48"/>
    <w:rsid w:val="002C2DA9"/>
  </w:style>
  <w:style w:type="paragraph" w:customStyle="1" w:styleId="25FD81C1CBFD4646BBE7B49F0A1F4D0D">
    <w:name w:val="25FD81C1CBFD4646BBE7B49F0A1F4D0D"/>
    <w:rsid w:val="002C2DA9"/>
  </w:style>
  <w:style w:type="paragraph" w:customStyle="1" w:styleId="3FA6B15F64B34C858765E8E450F642F5">
    <w:name w:val="3FA6B15F64B34C858765E8E450F642F5"/>
    <w:rsid w:val="002C2DA9"/>
  </w:style>
  <w:style w:type="paragraph" w:customStyle="1" w:styleId="7DFD024022B048FD974D20164A76D901">
    <w:name w:val="7DFD024022B048FD974D20164A76D901"/>
    <w:rsid w:val="002C2DA9"/>
  </w:style>
  <w:style w:type="paragraph" w:customStyle="1" w:styleId="D454CEFA42684FE684DCA26A3A6C57F8">
    <w:name w:val="D454CEFA42684FE684DCA26A3A6C57F8"/>
    <w:rsid w:val="002C2DA9"/>
  </w:style>
  <w:style w:type="paragraph" w:customStyle="1" w:styleId="CFBC772FDEC24813A27F1A2789CD7287">
    <w:name w:val="CFBC772FDEC24813A27F1A2789CD7287"/>
    <w:rsid w:val="002C2DA9"/>
  </w:style>
  <w:style w:type="paragraph" w:customStyle="1" w:styleId="51005CB493DD4B1F90520F05E46248D1">
    <w:name w:val="51005CB493DD4B1F90520F05E46248D1"/>
    <w:rsid w:val="002C2DA9"/>
  </w:style>
  <w:style w:type="paragraph" w:customStyle="1" w:styleId="2C51D86D57164EB5A4028B31AADEAD1A">
    <w:name w:val="2C51D86D57164EB5A4028B31AADEAD1A"/>
    <w:rsid w:val="002C2DA9"/>
  </w:style>
  <w:style w:type="paragraph" w:customStyle="1" w:styleId="21E5824849C94136A006E0594852700C">
    <w:name w:val="21E5824849C94136A006E0594852700C"/>
    <w:rsid w:val="002C2DA9"/>
  </w:style>
  <w:style w:type="paragraph" w:customStyle="1" w:styleId="2C4B0A54866C4F748A69C28C96086C16">
    <w:name w:val="2C4B0A54866C4F748A69C28C96086C16"/>
    <w:rsid w:val="002C2DA9"/>
  </w:style>
  <w:style w:type="paragraph" w:customStyle="1" w:styleId="801B20216EC64993821902777E9AADD2">
    <w:name w:val="801B20216EC64993821902777E9AADD2"/>
    <w:rsid w:val="002C2DA9"/>
  </w:style>
  <w:style w:type="paragraph" w:customStyle="1" w:styleId="C597048C66554819A7027DD026A69765">
    <w:name w:val="C597048C66554819A7027DD026A69765"/>
    <w:rsid w:val="002C2DA9"/>
  </w:style>
  <w:style w:type="paragraph" w:customStyle="1" w:styleId="9CFD12C4948A4838A3644F26610C3398">
    <w:name w:val="9CFD12C4948A4838A3644F26610C3398"/>
    <w:rsid w:val="002C2DA9"/>
  </w:style>
  <w:style w:type="paragraph" w:customStyle="1" w:styleId="0AAE18C1097141AAACED339489148243">
    <w:name w:val="0AAE18C1097141AAACED339489148243"/>
    <w:rsid w:val="002C2DA9"/>
  </w:style>
  <w:style w:type="paragraph" w:customStyle="1" w:styleId="DB14B27ADB004B0793C58B3D25150116">
    <w:name w:val="DB14B27ADB004B0793C58B3D25150116"/>
    <w:rsid w:val="002C2DA9"/>
  </w:style>
  <w:style w:type="paragraph" w:customStyle="1" w:styleId="E8576714B6794E47AE112C9FA67867EB">
    <w:name w:val="E8576714B6794E47AE112C9FA67867EB"/>
    <w:rsid w:val="002C2DA9"/>
  </w:style>
  <w:style w:type="paragraph" w:customStyle="1" w:styleId="88C2307DFCB946B29DE453DED11322D5">
    <w:name w:val="88C2307DFCB946B29DE453DED11322D5"/>
    <w:rsid w:val="002C2DA9"/>
  </w:style>
  <w:style w:type="paragraph" w:customStyle="1" w:styleId="0B5191892132493FB769687704F70827">
    <w:name w:val="0B5191892132493FB769687704F70827"/>
    <w:rsid w:val="002C2DA9"/>
  </w:style>
  <w:style w:type="paragraph" w:customStyle="1" w:styleId="BB1745709FA344E9A73B9AE1DCC9BF35">
    <w:name w:val="BB1745709FA344E9A73B9AE1DCC9BF35"/>
    <w:rsid w:val="002C2DA9"/>
  </w:style>
  <w:style w:type="paragraph" w:customStyle="1" w:styleId="24B472257BAF493FB5ABBCF27F0BC01A">
    <w:name w:val="24B472257BAF493FB5ABBCF27F0BC01A"/>
    <w:rsid w:val="002C2DA9"/>
  </w:style>
  <w:style w:type="paragraph" w:customStyle="1" w:styleId="740E493DAC044EB287FB663E7E5EDE9A">
    <w:name w:val="740E493DAC044EB287FB663E7E5EDE9A"/>
    <w:rsid w:val="002C2DA9"/>
  </w:style>
  <w:style w:type="paragraph" w:customStyle="1" w:styleId="6502A5E11C5549BBBE7A0C3C1FE7EB42">
    <w:name w:val="6502A5E11C5549BBBE7A0C3C1FE7EB42"/>
    <w:rsid w:val="002C2DA9"/>
  </w:style>
  <w:style w:type="paragraph" w:customStyle="1" w:styleId="1B2DE665E0A14CFDA54135F941862A0F">
    <w:name w:val="1B2DE665E0A14CFDA54135F941862A0F"/>
    <w:rsid w:val="002C2DA9"/>
  </w:style>
  <w:style w:type="paragraph" w:customStyle="1" w:styleId="CB1250E1AEAA445F8F181F51C20671B7">
    <w:name w:val="CB1250E1AEAA445F8F181F51C20671B7"/>
    <w:rsid w:val="002C2DA9"/>
  </w:style>
  <w:style w:type="paragraph" w:customStyle="1" w:styleId="4F5F1AF4C77F4DED8D4EE471E159D3C3">
    <w:name w:val="4F5F1AF4C77F4DED8D4EE471E159D3C3"/>
    <w:rsid w:val="002C2DA9"/>
  </w:style>
  <w:style w:type="paragraph" w:customStyle="1" w:styleId="688747BD4A544B03984415FCA89D8DB0">
    <w:name w:val="688747BD4A544B03984415FCA89D8DB0"/>
    <w:rsid w:val="002C2DA9"/>
  </w:style>
  <w:style w:type="paragraph" w:customStyle="1" w:styleId="1C2B931D307742AA964908AEFCCC1EE9">
    <w:name w:val="1C2B931D307742AA964908AEFCCC1EE9"/>
    <w:rsid w:val="002C2DA9"/>
  </w:style>
  <w:style w:type="paragraph" w:customStyle="1" w:styleId="33810C24FAEE48319AC592D1386B24E9">
    <w:name w:val="33810C24FAEE48319AC592D1386B24E9"/>
    <w:rsid w:val="002C2DA9"/>
  </w:style>
  <w:style w:type="paragraph" w:customStyle="1" w:styleId="0D95040191684AEFA11CD2D8F0ACBFDF">
    <w:name w:val="0D95040191684AEFA11CD2D8F0ACBFDF"/>
    <w:rsid w:val="002C2DA9"/>
  </w:style>
  <w:style w:type="paragraph" w:customStyle="1" w:styleId="7E88723AB4E1415B809651A95CD776AA">
    <w:name w:val="7E88723AB4E1415B809651A95CD776AA"/>
    <w:rsid w:val="002C2DA9"/>
  </w:style>
  <w:style w:type="paragraph" w:customStyle="1" w:styleId="DDCAB609BAAC4DE8AEE61AFA3B64E488">
    <w:name w:val="DDCAB609BAAC4DE8AEE61AFA3B64E488"/>
    <w:rsid w:val="002C2DA9"/>
  </w:style>
  <w:style w:type="paragraph" w:customStyle="1" w:styleId="C56F5AF4ECA549D5B1E1DF7A612589A3">
    <w:name w:val="C56F5AF4ECA549D5B1E1DF7A612589A3"/>
    <w:rsid w:val="002C2DA9"/>
  </w:style>
  <w:style w:type="paragraph" w:customStyle="1" w:styleId="41FFDB9FC0B3484CADF48AF7FE92FA92">
    <w:name w:val="41FFDB9FC0B3484CADF48AF7FE92FA92"/>
    <w:rsid w:val="002C2DA9"/>
  </w:style>
  <w:style w:type="paragraph" w:customStyle="1" w:styleId="3ABD78C0A20144ABAE98F9FE55212355">
    <w:name w:val="3ABD78C0A20144ABAE98F9FE55212355"/>
    <w:rsid w:val="002C2DA9"/>
  </w:style>
  <w:style w:type="paragraph" w:customStyle="1" w:styleId="C33373D2AC5B49D3A1C3DCEC487FD565">
    <w:name w:val="C33373D2AC5B49D3A1C3DCEC487FD565"/>
    <w:rsid w:val="002C2DA9"/>
  </w:style>
  <w:style w:type="paragraph" w:customStyle="1" w:styleId="1654296A9F3E499EB172B36FB3D76F93">
    <w:name w:val="1654296A9F3E499EB172B36FB3D76F93"/>
    <w:rsid w:val="002C2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2019-01-01T00:00:00</PublishDate>
  <Abstract> Положение о пропускном и внутриобъектовом режиме на объекте МАДОУ Детский сад № 19 «Чебурашка» - это совокупность правил внутреннего распорядка, действующих на территории объекта, и направленных на обеспечение установленного режима доступа на территорию объекта.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ПРОПУСКНОМ И ВНУТРИОБЪЕКТОМ РЕЖИМЕ</vt:lpstr>
    </vt:vector>
  </TitlesOfParts>
  <Company>Home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ПРОПУСКНОМ И ВНУТРИОБЪЕКТОМ РЕЖИМЕ</dc:title>
  <dc:subject>МАДОУ Детский сад № 19 «Чебурашка»</dc:subject>
  <dc:creator>ОО ЧОП «Витязь-НС»</dc:creator>
  <cp:lastModifiedBy>Admin</cp:lastModifiedBy>
  <cp:revision>2</cp:revision>
  <cp:lastPrinted>2019-01-11T09:08:00Z</cp:lastPrinted>
  <dcterms:created xsi:type="dcterms:W3CDTF">2019-01-11T10:33:00Z</dcterms:created>
  <dcterms:modified xsi:type="dcterms:W3CDTF">2019-01-11T10:33:00Z</dcterms:modified>
</cp:coreProperties>
</file>