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6" w:rsidRDefault="00213666" w:rsidP="00213666">
      <w:pPr>
        <w:jc w:val="center"/>
        <w:rPr>
          <w:rFonts w:ascii="Times New Roman" w:hAnsi="Times New Roman"/>
          <w:b/>
          <w:sz w:val="48"/>
          <w:szCs w:val="48"/>
        </w:rPr>
      </w:pPr>
    </w:p>
    <w:p w:rsidR="00213666" w:rsidRDefault="00BA12EB" w:rsidP="00213666">
      <w:pPr>
        <w:jc w:val="center"/>
        <w:rPr>
          <w:rFonts w:ascii="Times New Roman" w:hAnsi="Times New Roman"/>
          <w:b/>
          <w:sz w:val="48"/>
          <w:szCs w:val="48"/>
        </w:rPr>
      </w:pPr>
      <w:r w:rsidRPr="00BA12EB">
        <w:rPr>
          <w:rFonts w:ascii="Times New Roman" w:hAnsi="Times New Roman"/>
          <w:b/>
          <w:sz w:val="48"/>
          <w:szCs w:val="4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1pt;height:679.65pt" o:ole="">
            <v:imagedata r:id="rId7" o:title=""/>
          </v:shape>
          <o:OLEObject Type="Embed" ProgID="FoxitReader.Document" ShapeID="_x0000_i1025" DrawAspect="Content" ObjectID="_1661689070" r:id="rId8"/>
        </w:object>
      </w:r>
    </w:p>
    <w:p w:rsidR="00213666" w:rsidRDefault="00213666" w:rsidP="00213666">
      <w:pPr>
        <w:pStyle w:val="a8"/>
        <w:spacing w:line="360" w:lineRule="auto"/>
        <w:jc w:val="both"/>
        <w:rPr>
          <w:color w:val="auto"/>
        </w:rPr>
      </w:pPr>
      <w:r w:rsidRPr="001C1429">
        <w:rPr>
          <w:color w:val="auto"/>
        </w:rPr>
        <w:lastRenderedPageBreak/>
        <w:t>Содержание</w:t>
      </w:r>
    </w:p>
    <w:p w:rsidR="00213666" w:rsidRPr="00352ED3" w:rsidRDefault="00213666" w:rsidP="00213666">
      <w:pPr>
        <w:spacing w:after="0" w:line="360" w:lineRule="auto"/>
        <w:jc w:val="both"/>
        <w:rPr>
          <w:lang w:eastAsia="ar-SA"/>
        </w:rPr>
      </w:pP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1. Целевой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1.1 Пояснительная записка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1.2 Цель и задачи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1.3 Принципы и подходы к формированию программы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1.4 Целевые ориентиры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1.5 Оценка результативности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1.6 Содержание Программы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2.Содержательный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710"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2.1 Описание вариативных форм, способов, методов и средств реализации Программ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710"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2.2 Индивидуализация процесса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2.3 Особенности взаимодействия с семьями воспитанников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</w:rPr>
        <w:t>3 Раздел 3. Организационный</w:t>
      </w:r>
      <w:r>
        <w:rPr>
          <w:rStyle w:val="c6"/>
          <w:color w:val="000000"/>
        </w:rPr>
        <w:t> 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710"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3.1 Методическое обеспечение реализации Программы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3.2 Ресурсное обеспечение программы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</w:rPr>
        <w:t>Раздел 4. Приложения</w:t>
      </w:r>
      <w:r>
        <w:rPr>
          <w:rStyle w:val="c6"/>
          <w:color w:val="000000"/>
        </w:rPr>
        <w:t> 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Приложение 1. Критерии оценивания результатов освоения Программы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2268" w:right="140" w:hanging="156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Приложение 2. Комплексно-тематическое планирование 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2268" w:right="140" w:hanging="156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Приложение 3. Комплексно-тематическое планирование </w:t>
      </w:r>
    </w:p>
    <w:p w:rsidR="00213666" w:rsidRDefault="00213666" w:rsidP="00213666">
      <w:pPr>
        <w:pStyle w:val="c0"/>
        <w:shd w:val="clear" w:color="auto" w:fill="FFFFFF"/>
        <w:spacing w:before="0" w:beforeAutospacing="0" w:after="0" w:afterAutospacing="0" w:line="360" w:lineRule="auto"/>
        <w:ind w:left="2268" w:right="140" w:hanging="15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Приложение 4. Комплексно-тематическое планирование</w:t>
      </w:r>
    </w:p>
    <w:p w:rsidR="00213666" w:rsidRDefault="00213666" w:rsidP="002136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A8B" w:rsidRDefault="005F6A8B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213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3666" w:rsidRDefault="00213666" w:rsidP="0086098D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center"/>
        <w:rPr>
          <w:rStyle w:val="c3"/>
          <w:b/>
          <w:bCs/>
          <w:color w:val="000000"/>
          <w:sz w:val="28"/>
        </w:rPr>
      </w:pPr>
      <w:r w:rsidRPr="0086098D">
        <w:rPr>
          <w:rStyle w:val="c3"/>
          <w:b/>
          <w:bCs/>
          <w:color w:val="000000"/>
          <w:sz w:val="28"/>
        </w:rPr>
        <w:t>Раздел 1. Целевой</w:t>
      </w:r>
    </w:p>
    <w:p w:rsidR="0086098D" w:rsidRPr="0086098D" w:rsidRDefault="0086098D" w:rsidP="0086098D">
      <w:pPr>
        <w:pStyle w:val="c0"/>
        <w:shd w:val="clear" w:color="auto" w:fill="FFFFFF"/>
        <w:spacing w:before="0" w:beforeAutospacing="0" w:after="0" w:afterAutospacing="0" w:line="360" w:lineRule="auto"/>
        <w:ind w:right="140" w:firstLine="708"/>
        <w:jc w:val="both"/>
        <w:rPr>
          <w:rFonts w:ascii="Calibri" w:hAnsi="Calibri" w:cs="Calibri"/>
          <w:b/>
          <w:color w:val="000000"/>
          <w:szCs w:val="22"/>
        </w:rPr>
      </w:pPr>
      <w:r w:rsidRPr="0086098D">
        <w:rPr>
          <w:rStyle w:val="c6"/>
          <w:b/>
          <w:color w:val="000000"/>
          <w:sz w:val="28"/>
        </w:rPr>
        <w:t>Пояснительная записка</w:t>
      </w:r>
    </w:p>
    <w:p w:rsidR="0086098D" w:rsidRPr="0086098D" w:rsidRDefault="0086098D" w:rsidP="00213666">
      <w:pPr>
        <w:pStyle w:val="c0"/>
        <w:shd w:val="clear" w:color="auto" w:fill="FFFFFF"/>
        <w:spacing w:before="0" w:beforeAutospacing="0" w:after="0" w:afterAutospacing="0" w:line="360" w:lineRule="auto"/>
        <w:ind w:right="140"/>
        <w:jc w:val="both"/>
        <w:rPr>
          <w:rStyle w:val="c3"/>
          <w:b/>
          <w:bCs/>
          <w:color w:val="000000"/>
          <w:sz w:val="14"/>
        </w:rPr>
      </w:pPr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Хореография - это искусство синтетическое. Оно позволяет решать задачи физического, музыкально-ритмического, эстетического, и, в целом, психического развития детей. 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Данная программа направлена на приобщение детей к миру танца. Танец можно назвать ритмической поэмой. Слово «Танец» вызывает в нашем сознании представление чего-то грандиозного, нежного и воздушного. Занятие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 – гармоничной личности дошкольника.</w:t>
      </w:r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proofErr w:type="gramStart"/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</w:t>
      </w:r>
      <w:proofErr w:type="gramEnd"/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Хореография не только даёт выход повышенной двигательной энергии ребёнка, но и способствует развитию у него многих полезных качеств</w:t>
      </w:r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В процессе работы над движениями под музыку, формируется художественный вкус детей, развиваются их творческие способности.</w:t>
      </w:r>
    </w:p>
    <w:p w:rsidR="0086098D" w:rsidRPr="00077724" w:rsidRDefault="0086098D" w:rsidP="0086098D">
      <w:pPr>
        <w:spacing w:after="0" w:line="360" w:lineRule="auto"/>
        <w:ind w:right="283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7772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Таким образом, оказывается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ритму и с радостью реагируют на него.</w:t>
      </w:r>
    </w:p>
    <w:p w:rsidR="0086098D" w:rsidRPr="00077724" w:rsidRDefault="0086098D" w:rsidP="00077724">
      <w:pPr>
        <w:pStyle w:val="21"/>
        <w:shd w:val="clear" w:color="auto" w:fill="auto"/>
        <w:spacing w:before="0" w:line="360" w:lineRule="auto"/>
        <w:ind w:firstLine="567"/>
        <w:rPr>
          <w:bCs/>
          <w:sz w:val="28"/>
          <w:szCs w:val="28"/>
        </w:rPr>
      </w:pPr>
      <w:proofErr w:type="gramStart"/>
      <w:r w:rsidRPr="00BF278B">
        <w:rPr>
          <w:rFonts w:eastAsia="Calibri"/>
          <w:sz w:val="28"/>
          <w:szCs w:val="28"/>
        </w:rPr>
        <w:t>Настоящая программа разработана в соответствии с Федеральным законом «Об образовании в Российской Федерации» от 29.12.2012г. №273, Федеральным государственным образовательным стандартом дошкольного образования 17.07.2013г.  №1155,  с учетом  Примерной основной образовательной программы дошкольного образования (одобрена решением федерального учебно-</w:t>
      </w:r>
      <w:r w:rsidRPr="00077724">
        <w:rPr>
          <w:rFonts w:eastAsia="Calibri"/>
          <w:sz w:val="28"/>
          <w:szCs w:val="28"/>
        </w:rPr>
        <w:t>методического объединения по общему развитию.</w:t>
      </w:r>
      <w:proofErr w:type="gramEnd"/>
      <w:r w:rsidRPr="00077724">
        <w:rPr>
          <w:rFonts w:eastAsia="Calibri"/>
          <w:sz w:val="28"/>
          <w:szCs w:val="28"/>
        </w:rPr>
        <w:t xml:space="preserve"> </w:t>
      </w:r>
      <w:proofErr w:type="gramStart"/>
      <w:r w:rsidRPr="00077724">
        <w:rPr>
          <w:rFonts w:eastAsia="Calibri"/>
          <w:sz w:val="28"/>
          <w:szCs w:val="28"/>
        </w:rPr>
        <w:t xml:space="preserve">Протокол  №2/15 от 20.05.2015г.), Основной </w:t>
      </w:r>
      <w:r w:rsidRPr="00077724">
        <w:rPr>
          <w:rFonts w:eastAsia="Calibri"/>
          <w:bCs/>
          <w:sz w:val="28"/>
          <w:szCs w:val="28"/>
        </w:rPr>
        <w:t>образовательной программой</w:t>
      </w:r>
      <w:r w:rsidRPr="00077724">
        <w:rPr>
          <w:rFonts w:eastAsia="Calibri"/>
          <w:b/>
          <w:bCs/>
          <w:sz w:val="28"/>
          <w:szCs w:val="28"/>
        </w:rPr>
        <w:t xml:space="preserve"> </w:t>
      </w:r>
      <w:r w:rsidRPr="00077724">
        <w:rPr>
          <w:rFonts w:eastAsia="Calibri"/>
          <w:bCs/>
          <w:sz w:val="28"/>
          <w:szCs w:val="28"/>
        </w:rPr>
        <w:t xml:space="preserve">Детского сада №19 «Чебурашка». </w:t>
      </w:r>
      <w:proofErr w:type="gramEnd"/>
    </w:p>
    <w:p w:rsidR="00077724" w:rsidRDefault="00077724" w:rsidP="0007772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6098D" w:rsidRPr="00077724">
        <w:rPr>
          <w:rFonts w:ascii="Times New Roman" w:hAnsi="Times New Roman"/>
          <w:bCs/>
          <w:sz w:val="28"/>
          <w:szCs w:val="28"/>
        </w:rPr>
        <w:t xml:space="preserve">рограмма представляет собой </w:t>
      </w:r>
      <w:proofErr w:type="gramStart"/>
      <w:r w:rsidR="0086098D" w:rsidRPr="00077724">
        <w:rPr>
          <w:rFonts w:ascii="Times New Roman" w:hAnsi="Times New Roman"/>
          <w:sz w:val="28"/>
          <w:szCs w:val="28"/>
        </w:rPr>
        <w:t>часть, формируемую участниками образовательных отношений и учитывает</w:t>
      </w:r>
      <w:proofErr w:type="gramEnd"/>
      <w:r w:rsidR="0086098D" w:rsidRPr="00077724">
        <w:rPr>
          <w:rFonts w:ascii="Times New Roman" w:hAnsi="Times New Roman"/>
          <w:sz w:val="28"/>
          <w:szCs w:val="28"/>
        </w:rPr>
        <w:t xml:space="preserve"> видовую принадлежность Учреждения, интересы и особенности воспитанников, запросы родителей (законных представителей)</w:t>
      </w:r>
      <w:r w:rsidR="00F50751" w:rsidRPr="00077724">
        <w:rPr>
          <w:sz w:val="28"/>
          <w:szCs w:val="28"/>
        </w:rPr>
        <w:t xml:space="preserve"> </w:t>
      </w:r>
      <w:r w:rsidR="00F50751" w:rsidRPr="00077724">
        <w:rPr>
          <w:rFonts w:ascii="Times New Roman" w:hAnsi="Times New Roman"/>
          <w:sz w:val="28"/>
          <w:szCs w:val="28"/>
        </w:rPr>
        <w:t>и реализуется на основе</w:t>
      </w:r>
      <w:r w:rsidR="00F50751" w:rsidRPr="00077724">
        <w:rPr>
          <w:sz w:val="28"/>
          <w:szCs w:val="28"/>
        </w:rPr>
        <w:t xml:space="preserve"> </w:t>
      </w:r>
      <w:r w:rsidR="00F50751"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программы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F50751" w:rsidRPr="00077724" w:rsidRDefault="00F50751" w:rsidP="00077724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>Нормативно-правовой базой для разработки  рабочей  программы  являются</w:t>
      </w:r>
      <w:r w:rsidRPr="00077724">
        <w:rPr>
          <w:sz w:val="28"/>
          <w:szCs w:val="28"/>
        </w:rPr>
        <w:t>:</w:t>
      </w:r>
    </w:p>
    <w:p w:rsidR="00F50751" w:rsidRPr="00077724" w:rsidRDefault="00F50751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>Закон РФ от 29.12.2012г. №273-ФЗ «Об образовании в Российской Федерации»;</w:t>
      </w:r>
    </w:p>
    <w:p w:rsidR="00F50751" w:rsidRPr="00077724" w:rsidRDefault="00F50751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>Федеральный   государственный  образовательный  стандарт  дошкольного образования (утвержденным Приказом  Министерства  образования  и  науки  РФ  от  17.07.2013г.  №1155);</w:t>
      </w:r>
    </w:p>
    <w:p w:rsidR="00F50751" w:rsidRPr="00077724" w:rsidRDefault="00F50751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 xml:space="preserve">Комментарии к ФГОС </w:t>
      </w:r>
      <w:proofErr w:type="gramStart"/>
      <w:r w:rsidRPr="00077724">
        <w:rPr>
          <w:rFonts w:ascii="Times New Roman" w:hAnsi="Times New Roman"/>
          <w:sz w:val="28"/>
          <w:szCs w:val="28"/>
        </w:rPr>
        <w:t>ДО</w:t>
      </w:r>
      <w:proofErr w:type="gramEnd"/>
      <w:r w:rsidRPr="000777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724">
        <w:rPr>
          <w:rFonts w:ascii="Times New Roman" w:hAnsi="Times New Roman"/>
          <w:sz w:val="28"/>
          <w:szCs w:val="28"/>
        </w:rPr>
        <w:t>Министерство</w:t>
      </w:r>
      <w:proofErr w:type="gramEnd"/>
      <w:r w:rsidRPr="00077724">
        <w:rPr>
          <w:rFonts w:ascii="Times New Roman" w:hAnsi="Times New Roman"/>
          <w:sz w:val="28"/>
          <w:szCs w:val="28"/>
        </w:rPr>
        <w:t xml:space="preserve">  образования  и  науки  РФ  (</w:t>
      </w:r>
      <w:proofErr w:type="spellStart"/>
      <w:r w:rsidRPr="0007772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77724">
        <w:rPr>
          <w:rFonts w:ascii="Times New Roman" w:hAnsi="Times New Roman"/>
          <w:sz w:val="28"/>
          <w:szCs w:val="28"/>
        </w:rPr>
        <w:t xml:space="preserve">  России)  Департамент общего образования 28.02.2014г. №08-249;</w:t>
      </w:r>
    </w:p>
    <w:p w:rsidR="00F50751" w:rsidRPr="00077724" w:rsidRDefault="00F50751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lastRenderedPageBreak/>
        <w:t xml:space="preserve">Порядок  организации и осуществления образовательной деятельности по основным общеобразовательным  программам  –  образовательным  программам  дошкольного образования (утв. Приказом </w:t>
      </w:r>
      <w:proofErr w:type="spellStart"/>
      <w:r w:rsidRPr="00077724">
        <w:rPr>
          <w:rFonts w:ascii="Times New Roman" w:hAnsi="Times New Roman"/>
          <w:sz w:val="28"/>
          <w:szCs w:val="28"/>
        </w:rPr>
        <w:t>МОиН</w:t>
      </w:r>
      <w:proofErr w:type="spellEnd"/>
      <w:r w:rsidRPr="00077724">
        <w:rPr>
          <w:rFonts w:ascii="Times New Roman" w:hAnsi="Times New Roman"/>
          <w:sz w:val="28"/>
          <w:szCs w:val="28"/>
        </w:rPr>
        <w:t xml:space="preserve"> РФ от 30.08.2013г. N 1014);</w:t>
      </w:r>
    </w:p>
    <w:p w:rsidR="00077724" w:rsidRDefault="00F50751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 Главного  государственного  санитарного  врача  РФ  от  15.05.2013г. №26  «Об  утверждении  </w:t>
      </w:r>
      <w:proofErr w:type="spellStart"/>
      <w:r w:rsidRPr="00077724">
        <w:rPr>
          <w:rFonts w:ascii="Times New Roman" w:hAnsi="Times New Roman"/>
          <w:sz w:val="28"/>
          <w:szCs w:val="28"/>
        </w:rPr>
        <w:t>СанПиН</w:t>
      </w:r>
      <w:proofErr w:type="spellEnd"/>
      <w:r w:rsidRPr="00077724">
        <w:rPr>
          <w:rFonts w:ascii="Times New Roman" w:hAnsi="Times New Roman"/>
          <w:sz w:val="28"/>
          <w:szCs w:val="28"/>
        </w:rPr>
        <w:t xml:space="preserve">  2.4.1.3049-13; </w:t>
      </w:r>
    </w:p>
    <w:p w:rsidR="00676814" w:rsidRPr="00077724" w:rsidRDefault="00676814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724">
        <w:rPr>
          <w:rFonts w:ascii="Times New Roman" w:hAnsi="Times New Roman"/>
          <w:sz w:val="28"/>
          <w:szCs w:val="28"/>
        </w:rPr>
        <w:t>Примерная  основная  образовательная программа дошкольного образования (</w:t>
      </w:r>
      <w:r w:rsidRPr="00077724">
        <w:rPr>
          <w:rFonts w:ascii="Times New Roman" w:hAnsi="Times New Roman"/>
          <w:color w:val="000000"/>
          <w:kern w:val="24"/>
          <w:sz w:val="28"/>
          <w:szCs w:val="28"/>
        </w:rPr>
        <w:t>одобрена                 решением федерального учебно-методического объединения по общему развитию.</w:t>
      </w:r>
      <w:proofErr w:type="gramEnd"/>
      <w:r w:rsidRPr="00077724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077724">
        <w:rPr>
          <w:rFonts w:ascii="Times New Roman" w:hAnsi="Times New Roman"/>
          <w:color w:val="000000"/>
          <w:kern w:val="24"/>
          <w:sz w:val="28"/>
          <w:szCs w:val="28"/>
        </w:rPr>
        <w:t xml:space="preserve">Протокол   </w:t>
      </w:r>
      <w:r w:rsidRPr="00077724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№2/15 от 20.05.2015г.); </w:t>
      </w:r>
      <w:proofErr w:type="gramEnd"/>
    </w:p>
    <w:p w:rsidR="00676814" w:rsidRPr="00077724" w:rsidRDefault="00676814" w:rsidP="00676814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kern w:val="24"/>
          <w:sz w:val="28"/>
          <w:szCs w:val="28"/>
        </w:rPr>
      </w:pPr>
      <w:r w:rsidRPr="00077724">
        <w:rPr>
          <w:sz w:val="28"/>
          <w:szCs w:val="28"/>
        </w:rPr>
        <w:t xml:space="preserve">Приказ Министерства здравоохранения и социального развития РФ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676814" w:rsidRPr="00077724" w:rsidRDefault="00676814" w:rsidP="00676814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kern w:val="24"/>
          <w:sz w:val="28"/>
          <w:szCs w:val="28"/>
        </w:rPr>
      </w:pPr>
      <w:r w:rsidRPr="00077724">
        <w:rPr>
          <w:sz w:val="28"/>
          <w:szCs w:val="28"/>
        </w:rPr>
        <w:t xml:space="preserve">Комментарии к ФГОС </w:t>
      </w:r>
      <w:proofErr w:type="gramStart"/>
      <w:r w:rsidRPr="00077724">
        <w:rPr>
          <w:sz w:val="28"/>
          <w:szCs w:val="28"/>
        </w:rPr>
        <w:t>ДО</w:t>
      </w:r>
      <w:proofErr w:type="gramEnd"/>
      <w:r w:rsidRPr="00077724">
        <w:rPr>
          <w:sz w:val="28"/>
          <w:szCs w:val="28"/>
        </w:rPr>
        <w:t xml:space="preserve"> </w:t>
      </w:r>
      <w:proofErr w:type="gramStart"/>
      <w:r w:rsidRPr="00077724">
        <w:rPr>
          <w:sz w:val="28"/>
          <w:szCs w:val="28"/>
        </w:rPr>
        <w:t>Министерство</w:t>
      </w:r>
      <w:proofErr w:type="gramEnd"/>
      <w:r w:rsidRPr="00077724">
        <w:rPr>
          <w:sz w:val="28"/>
          <w:szCs w:val="28"/>
        </w:rPr>
        <w:t xml:space="preserve"> образования и науки РФ (</w:t>
      </w:r>
      <w:proofErr w:type="spellStart"/>
      <w:r w:rsidRPr="00077724">
        <w:rPr>
          <w:sz w:val="28"/>
          <w:szCs w:val="28"/>
        </w:rPr>
        <w:t>Минобрнауки</w:t>
      </w:r>
      <w:proofErr w:type="spellEnd"/>
      <w:r w:rsidRPr="00077724">
        <w:rPr>
          <w:sz w:val="28"/>
          <w:szCs w:val="28"/>
        </w:rPr>
        <w:t xml:space="preserve"> России) Департамент общего образования 28.02.2014 г. №08-249; </w:t>
      </w:r>
    </w:p>
    <w:p w:rsidR="00676814" w:rsidRPr="00077724" w:rsidRDefault="00676814" w:rsidP="00676814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kern w:val="24"/>
          <w:sz w:val="28"/>
          <w:szCs w:val="28"/>
        </w:rPr>
      </w:pPr>
      <w:r w:rsidRPr="00077724">
        <w:rPr>
          <w:sz w:val="28"/>
          <w:szCs w:val="28"/>
        </w:rPr>
        <w:t>Приказ Министерства образования и науки РФ от 15.012014г. №14 «Об утверждении показателей мониторинга системы образования»;</w:t>
      </w:r>
    </w:p>
    <w:p w:rsidR="00676814" w:rsidRPr="00077724" w:rsidRDefault="00676814" w:rsidP="00676814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jc w:val="both"/>
        <w:rPr>
          <w:color w:val="000000"/>
          <w:kern w:val="24"/>
          <w:sz w:val="28"/>
          <w:szCs w:val="28"/>
        </w:rPr>
      </w:pPr>
      <w:r w:rsidRPr="00077724">
        <w:rPr>
          <w:sz w:val="28"/>
          <w:szCs w:val="28"/>
        </w:rPr>
        <w:t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образования, разработанные ФГАУ «ФИРО», 2016 г.</w:t>
      </w:r>
    </w:p>
    <w:p w:rsidR="00676814" w:rsidRPr="00676814" w:rsidRDefault="00676814" w:rsidP="00676814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7724">
        <w:rPr>
          <w:rFonts w:ascii="Times New Roman" w:hAnsi="Times New Roman"/>
          <w:sz w:val="28"/>
          <w:szCs w:val="28"/>
        </w:rPr>
        <w:t>Устав  МАДОУ «Детский сад №19 «Чебурашка».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Направленность программы – художественно-эстетическая.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proofErr w:type="gram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Обучение детей</w:t>
      </w:r>
      <w:proofErr w:type="gramEnd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Актуальность хореографического образования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proofErr w:type="spell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Синкретичность</w:t>
      </w:r>
      <w:proofErr w:type="spellEnd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ную сочетанию нескольких видов спорта. Используемые в хореографии, ритмике движения, про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шедшие длительный отбор, безусловно, оказывают положительное воздействие на здо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ровье детей.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Искусство танца – это синтез эстетического и физического развития человека. </w:t>
      </w:r>
      <w:proofErr w:type="spell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ритмические и 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танцевальные движения</w:t>
      </w:r>
      <w:proofErr w:type="gramEnd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Музыкально-</w:t>
      </w:r>
      <w:proofErr w:type="gram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ритмическая деятельность</w:t>
      </w:r>
      <w:proofErr w:type="gramEnd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proofErr w:type="gramStart"/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Танец имеет огромное значение как средство воспитания нравственного самосозна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ния. Получение сведений о танцах разных народов и различных эпох столь же необходи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мо, как изучение всемирной истории и этапов развития мировой художественной культу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ботанные в течение многих веков.</w:t>
      </w:r>
    </w:p>
    <w:p w:rsidR="00077724" w:rsidRP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Предлагаемая Программа сориен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тирует педагогов на работу с детьми, независимо от наличия у них специальных физичес</w:t>
      </w: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B97609" w:rsidRDefault="00B97609" w:rsidP="00B97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  <w:r w:rsidRPr="00B976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1.1.1.Цели и задачи реализации Программы</w:t>
      </w:r>
    </w:p>
    <w:p w:rsidR="00077724" w:rsidRPr="00077724" w:rsidRDefault="0067681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Цель программы: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077724"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формировать у детей творческие способности через развитие музыкально-</w:t>
      </w:r>
      <w:proofErr w:type="gramStart"/>
      <w:r w:rsidR="00077724"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ритмических и танцевальных движений</w:t>
      </w:r>
      <w:proofErr w:type="gramEnd"/>
      <w:r w:rsidR="00077724"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077724" w:rsidRPr="00676814" w:rsidRDefault="0067681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lastRenderedPageBreak/>
        <w:t>Задачи программы:</w:t>
      </w:r>
    </w:p>
    <w:p w:rsidR="00077724" w:rsidRPr="00676814" w:rsidRDefault="00077724" w:rsidP="000777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Образовательные:</w:t>
      </w:r>
    </w:p>
    <w:p w:rsidR="00077724" w:rsidRPr="00676814" w:rsidRDefault="00077724" w:rsidP="000B59C9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через образы дать возможность выразить собственное восприятие музыки;</w:t>
      </w:r>
    </w:p>
    <w:p w:rsidR="00077724" w:rsidRPr="00676814" w:rsidRDefault="00077724" w:rsidP="000B59C9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расширение музыкального кругозора, пополнение словарного запаса;</w:t>
      </w:r>
    </w:p>
    <w:p w:rsidR="00077724" w:rsidRPr="00676814" w:rsidRDefault="00077724" w:rsidP="000B59C9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умение отмечать в движении метр (сильную долю такта), простейший ритмический рисунок;</w:t>
      </w:r>
    </w:p>
    <w:p w:rsidR="00077724" w:rsidRPr="00676814" w:rsidRDefault="00077724" w:rsidP="000B59C9">
      <w:pPr>
        <w:pStyle w:val="af"/>
        <w:numPr>
          <w:ilvl w:val="0"/>
          <w:numId w:val="3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умение менять движения в соответствии с двух- и трехчастной формой, и музыкальными фразами.</w:t>
      </w:r>
    </w:p>
    <w:p w:rsidR="00077724" w:rsidRPr="0067681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Развивающие:</w:t>
      </w:r>
    </w:p>
    <w:p w:rsidR="00077724" w:rsidRPr="00676814" w:rsidRDefault="00077724" w:rsidP="000B59C9">
      <w:pPr>
        <w:pStyle w:val="af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координации, гибкости, пластичности, выразительности и точности движений;</w:t>
      </w:r>
    </w:p>
    <w:p w:rsidR="00077724" w:rsidRPr="00676814" w:rsidRDefault="00077724" w:rsidP="000B59C9">
      <w:pPr>
        <w:pStyle w:val="af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умение ритмично двигаться в соответствии с различным характером музыки, динамикой;</w:t>
      </w:r>
    </w:p>
    <w:p w:rsidR="00077724" w:rsidRPr="00676814" w:rsidRDefault="00077724" w:rsidP="000B59C9">
      <w:pPr>
        <w:pStyle w:val="af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координация и укрепление опорно-двигательного аппарата;</w:t>
      </w:r>
    </w:p>
    <w:p w:rsidR="00077724" w:rsidRPr="00676814" w:rsidRDefault="00077724" w:rsidP="000B59C9">
      <w:pPr>
        <w:pStyle w:val="af"/>
        <w:numPr>
          <w:ilvl w:val="0"/>
          <w:numId w:val="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приобщение к совместному движению с педагогом.</w:t>
      </w:r>
    </w:p>
    <w:p w:rsidR="00077724" w:rsidRPr="0067681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Воспитательные:</w:t>
      </w:r>
    </w:p>
    <w:p w:rsidR="00077724" w:rsidRPr="00676814" w:rsidRDefault="00077724" w:rsidP="000B59C9">
      <w:pPr>
        <w:pStyle w:val="af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у детей интереса к занятиям хореографией путем создания положительного эмоционального настроя;</w:t>
      </w:r>
    </w:p>
    <w:p w:rsidR="00077724" w:rsidRPr="00676814" w:rsidRDefault="00077724" w:rsidP="000B59C9">
      <w:pPr>
        <w:pStyle w:val="af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психологическое раскрепощение ребенка;</w:t>
      </w:r>
    </w:p>
    <w:p w:rsidR="00077724" w:rsidRPr="00676814" w:rsidRDefault="00077724" w:rsidP="000B59C9">
      <w:pPr>
        <w:pStyle w:val="af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умения работать в паре, коллективе,</w:t>
      </w:r>
    </w:p>
    <w:p w:rsidR="00077724" w:rsidRPr="00676814" w:rsidRDefault="00077724" w:rsidP="000B59C9">
      <w:pPr>
        <w:pStyle w:val="af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понимать и исполнять </w:t>
      </w:r>
      <w:proofErr w:type="gramStart"/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названия которых даются педагогом на французском языке.</w:t>
      </w:r>
    </w:p>
    <w:p w:rsidR="00077724" w:rsidRDefault="0007772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77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Успешное решение поставленных задач на занятиях хореографией с дошкольниками возможно только при использовании </w:t>
      </w: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педагогических принципов и методов обучения.</w:t>
      </w:r>
    </w:p>
    <w:p w:rsidR="00247BE3" w:rsidRPr="00247BE3" w:rsidRDefault="00247BE3" w:rsidP="00247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1.1.2. Принципы и подходы к формированию Программы</w:t>
      </w:r>
    </w:p>
    <w:p w:rsidR="00077724" w:rsidRPr="00676814" w:rsidRDefault="00676814" w:rsidP="0067681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Принципы: </w:t>
      </w:r>
    </w:p>
    <w:p w:rsidR="00077724" w:rsidRPr="00676814" w:rsidRDefault="00077724" w:rsidP="000B59C9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индивидуализации (определение посильных заданий с учётом возможностей ребёнка);</w:t>
      </w:r>
    </w:p>
    <w:p w:rsidR="00077724" w:rsidRPr="00676814" w:rsidRDefault="00077724" w:rsidP="000B59C9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систематичности (непрерывность и регулярность занятий);</w:t>
      </w:r>
    </w:p>
    <w:p w:rsidR="00077724" w:rsidRPr="00676814" w:rsidRDefault="00077724" w:rsidP="000B59C9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наглядности (безукоризненный показ движений педагогом);</w:t>
      </w:r>
    </w:p>
    <w:p w:rsidR="00077724" w:rsidRPr="00676814" w:rsidRDefault="00077724" w:rsidP="000B59C9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повторяемости материала (повторение вырабатываемых двигательных навыков);</w:t>
      </w:r>
    </w:p>
    <w:p w:rsidR="00077724" w:rsidRPr="00676814" w:rsidRDefault="00077724" w:rsidP="000B59C9">
      <w:pPr>
        <w:pStyle w:val="af"/>
        <w:numPr>
          <w:ilvl w:val="0"/>
          <w:numId w:val="6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67681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676814" w:rsidRPr="00247BE3" w:rsidRDefault="00247BE3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Отличительные особенности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676814" w:rsidRPr="00247BE3" w:rsidRDefault="00676814" w:rsidP="000B59C9">
      <w:pPr>
        <w:pStyle w:val="af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676814" w:rsidRPr="00247BE3" w:rsidRDefault="00676814" w:rsidP="000B59C9">
      <w:pPr>
        <w:pStyle w:val="af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676814" w:rsidRPr="00247BE3" w:rsidRDefault="00676814" w:rsidP="000B59C9">
      <w:pPr>
        <w:pStyle w:val="af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676814" w:rsidRPr="00247BE3" w:rsidRDefault="00676814" w:rsidP="000B59C9">
      <w:pPr>
        <w:pStyle w:val="af"/>
        <w:numPr>
          <w:ilvl w:val="0"/>
          <w:numId w:val="7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Данная программа предусматривает построение процесса </w:t>
      </w:r>
      <w:proofErr w:type="gramStart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обучения по спирали</w:t>
      </w:r>
      <w:proofErr w:type="gramEnd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усовершенствованием на каждом этапе до качественно нового уровня знаний. </w:t>
      </w:r>
      <w:proofErr w:type="gramStart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Один и тот же учебный материал для различного возраста обучаемых и на разных годах обучения может использоваться в различных </w:t>
      </w:r>
      <w:r w:rsid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пропорциях:</w:t>
      </w:r>
      <w:proofErr w:type="gramEnd"/>
    </w:p>
    <w:p w:rsid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 год обучения: </w:t>
      </w:r>
      <w:r w:rsid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3-4 года</w:t>
      </w:r>
    </w:p>
    <w:p w:rsid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 год обучения: </w:t>
      </w:r>
      <w:r w:rsid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4-5 лет</w:t>
      </w:r>
    </w:p>
    <w:p w:rsidR="00247BE3" w:rsidRDefault="00247BE3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год обучения: 5-6 лет</w:t>
      </w:r>
    </w:p>
    <w:p w:rsidR="00676814" w:rsidRPr="00247BE3" w:rsidRDefault="00247BE3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4 год обучения: </w:t>
      </w:r>
      <w:r w:rsidR="00676814"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6-7 лет</w:t>
      </w:r>
    </w:p>
    <w:p w:rsidR="00676814" w:rsidRPr="00247BE3" w:rsidRDefault="00247BE3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Сроки реализации: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Программа предназначена для обучения детей </w:t>
      </w:r>
      <w:r w:rsid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3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7 лет и рассчитана на </w:t>
      </w:r>
      <w:r w:rsid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четыре 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Долгосрочность освоения программы определяется:</w:t>
      </w:r>
    </w:p>
    <w:p w:rsidR="00676814" w:rsidRPr="00247BE3" w:rsidRDefault="00676814" w:rsidP="000B59C9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676814" w:rsidRPr="00247BE3" w:rsidRDefault="00676814" w:rsidP="000B59C9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процессами психического развития ребенка;</w:t>
      </w:r>
    </w:p>
    <w:p w:rsidR="00676814" w:rsidRPr="00247BE3" w:rsidRDefault="00676814" w:rsidP="000B59C9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большим объемом материала, </w:t>
      </w:r>
      <w:proofErr w:type="spellStart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многопредметностью</w:t>
      </w:r>
      <w:proofErr w:type="spellEnd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676814" w:rsidRPr="00247BE3" w:rsidRDefault="00676814" w:rsidP="000B59C9">
      <w:pPr>
        <w:pStyle w:val="af"/>
        <w:numPr>
          <w:ilvl w:val="0"/>
          <w:numId w:val="8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групповым характером освоения программы и предъявления образовательного результата.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Занятия проводятся: два раза в неделю, во второй половине дня. Длительность занятий на первом году обучения </w:t>
      </w:r>
      <w:r w:rsidR="003F5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10-15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минут, на втором </w:t>
      </w:r>
      <w:r w:rsidR="003F5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15-20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минут</w:t>
      </w:r>
      <w:r w:rsidR="003F5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на третьем году 20-25минут, на четвертом 25-30 минут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Всего 68 часов в год на первом и втором году обучения, 4 часа отводится на проведение мониторинга 2 раза в год сентябрь – май.</w:t>
      </w:r>
    </w:p>
    <w:p w:rsidR="00676814" w:rsidRPr="003F505F" w:rsidRDefault="003F505F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3F505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Структура занятий: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Занятие состоит из подготовительной (вводной), основной и заключительной частей и начинается с поклона.</w:t>
      </w:r>
      <w:r w:rsidR="003F5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</w:t>
      </w:r>
      <w:r w:rsidR="003F505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часть занятия </w:t>
      </w:r>
      <w:r w:rsid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музыкально-ритмическая 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Музыкальные стили и темп на протяжении занятия меняются, но основной темп – умеренный.</w:t>
      </w:r>
    </w:p>
    <w:p w:rsidR="00676814" w:rsidRPr="007331CB" w:rsidRDefault="007331CB" w:rsidP="007331C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Этапы процесса обучения</w:t>
      </w:r>
    </w:p>
    <w:p w:rsidR="00676814" w:rsidRPr="00247BE3" w:rsidRDefault="00676814" w:rsidP="007331C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Целостный процесс обучения танцам можно условно разделить на три этапа:</w:t>
      </w:r>
    </w:p>
    <w:p w:rsidR="00676814" w:rsidRPr="007331CB" w:rsidRDefault="00676814" w:rsidP="000B59C9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Начальный этап — обучению упражнению (отдельному движению);</w:t>
      </w:r>
    </w:p>
    <w:p w:rsidR="00676814" w:rsidRPr="007331CB" w:rsidRDefault="00676814" w:rsidP="000B59C9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 углубленного разучивания упражнения;</w:t>
      </w:r>
    </w:p>
    <w:p w:rsidR="00676814" w:rsidRPr="007331CB" w:rsidRDefault="00676814" w:rsidP="000B59C9">
      <w:pPr>
        <w:pStyle w:val="af"/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 закрепления и совершенствования упражнения.</w:t>
      </w:r>
    </w:p>
    <w:p w:rsidR="00676814" w:rsidRPr="00247BE3" w:rsidRDefault="00676814" w:rsidP="007331C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Начальный этап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опробывают</w:t>
      </w:r>
      <w:proofErr w:type="spellEnd"/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упражнение, подражая педагогу.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 упражнения происходит в зеркальном изображении.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5F6A8B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Этап углубленного разучивания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Этап закрепления и совершенствования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Этап совершенствования упражнений можно считать завершенным лишь только тогда, когда дети начнут свободно двигаться с полной эмоциональной и </w:t>
      </w: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занятиях хореографией подбор упражнений соответствует возможности и подготовленности детей.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676814" w:rsidRPr="005F6A8B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u w:val="single"/>
          <w:lang w:eastAsia="ru-RU"/>
        </w:rPr>
      </w:pPr>
      <w:r w:rsidRPr="005F6A8B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Репертуар к программе подобран для каждого возраста детей.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676814" w:rsidRPr="007331CB" w:rsidRDefault="00676814" w:rsidP="000B59C9">
      <w:pPr>
        <w:pStyle w:val="af"/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соответствие возрасту;</w:t>
      </w:r>
    </w:p>
    <w:p w:rsidR="00676814" w:rsidRPr="007331CB" w:rsidRDefault="00676814" w:rsidP="000B59C9">
      <w:pPr>
        <w:pStyle w:val="af"/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художественность музыкальных произведений, яркость, динамичность их образов;</w:t>
      </w:r>
    </w:p>
    <w:p w:rsidR="00676814" w:rsidRPr="007331CB" w:rsidRDefault="00676814" w:rsidP="000B59C9">
      <w:pPr>
        <w:pStyle w:val="af"/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моторный характер музыкального произведения, побуждающий к движениям;</w:t>
      </w:r>
    </w:p>
    <w:p w:rsidR="00676814" w:rsidRPr="007331CB" w:rsidRDefault="00676814" w:rsidP="000B59C9">
      <w:pPr>
        <w:pStyle w:val="af"/>
        <w:numPr>
          <w:ilvl w:val="0"/>
          <w:numId w:val="1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676814" w:rsidRPr="00247BE3" w:rsidRDefault="00676814" w:rsidP="00247B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основе подобранного музыкального материала создается танцевальный репертуар.</w:t>
      </w:r>
    </w:p>
    <w:p w:rsidR="00E67369" w:rsidRDefault="00676814" w:rsidP="00E6736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47B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7331CB" w:rsidRPr="007331CB" w:rsidRDefault="007331CB" w:rsidP="00E6736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331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1.1.3. Значимые для разработки и реализации Программы.</w:t>
      </w:r>
    </w:p>
    <w:p w:rsidR="004E0423" w:rsidRPr="004E0423" w:rsidRDefault="004E0423" w:rsidP="004E0423">
      <w:pPr>
        <w:pStyle w:val="Default"/>
        <w:ind w:firstLine="567"/>
        <w:rPr>
          <w:sz w:val="28"/>
          <w:szCs w:val="28"/>
          <w:u w:val="single"/>
        </w:rPr>
      </w:pPr>
      <w:r w:rsidRPr="004E0423">
        <w:rPr>
          <w:bCs/>
          <w:sz w:val="28"/>
          <w:szCs w:val="28"/>
          <w:u w:val="single"/>
        </w:rPr>
        <w:t xml:space="preserve">Содержание работы по музыкально-ритмическому воспитанию детей </w:t>
      </w:r>
    </w:p>
    <w:p w:rsidR="004E0423" w:rsidRDefault="004E0423" w:rsidP="004E0423">
      <w:pPr>
        <w:pStyle w:val="Default"/>
        <w:ind w:firstLine="567"/>
        <w:rPr>
          <w:bCs/>
          <w:sz w:val="28"/>
          <w:szCs w:val="28"/>
          <w:u w:val="single"/>
        </w:rPr>
      </w:pPr>
      <w:r w:rsidRPr="004E0423">
        <w:rPr>
          <w:bCs/>
          <w:sz w:val="28"/>
          <w:szCs w:val="28"/>
          <w:u w:val="single"/>
        </w:rPr>
        <w:t xml:space="preserve">4-5 лет </w:t>
      </w:r>
    </w:p>
    <w:p w:rsidR="00E67369" w:rsidRPr="004E0423" w:rsidRDefault="00E67369" w:rsidP="004E0423">
      <w:pPr>
        <w:pStyle w:val="Default"/>
        <w:ind w:firstLine="567"/>
        <w:rPr>
          <w:sz w:val="28"/>
          <w:szCs w:val="28"/>
          <w:u w:val="single"/>
        </w:rPr>
      </w:pPr>
    </w:p>
    <w:p w:rsidR="004E0423" w:rsidRPr="004E0423" w:rsidRDefault="004E0423" w:rsidP="004E042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E0423">
        <w:rPr>
          <w:sz w:val="28"/>
          <w:szCs w:val="28"/>
        </w:rPr>
        <w:lastRenderedPageBreak/>
        <w:t xml:space="preserve">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 </w:t>
      </w:r>
    </w:p>
    <w:p w:rsidR="004E0423" w:rsidRPr="004E0423" w:rsidRDefault="004E0423" w:rsidP="004E042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F6A8B">
        <w:rPr>
          <w:bCs/>
          <w:sz w:val="28"/>
          <w:szCs w:val="28"/>
          <w:u w:val="single"/>
        </w:rPr>
        <w:t>Приоритетные задачи:</w:t>
      </w:r>
      <w:r w:rsidRPr="004E0423">
        <w:rPr>
          <w:b/>
          <w:bCs/>
          <w:sz w:val="28"/>
          <w:szCs w:val="28"/>
        </w:rPr>
        <w:t xml:space="preserve"> </w:t>
      </w:r>
      <w:r w:rsidRPr="004E0423">
        <w:rPr>
          <w:sz w:val="28"/>
          <w:szCs w:val="28"/>
        </w:rPr>
        <w:t xml:space="preserve">развитие гибкости, пластичности, мягкости движений, а также воспитание самостоятельности в исполнении, побуждение детей к творчеству. </w:t>
      </w:r>
    </w:p>
    <w:p w:rsidR="004E0423" w:rsidRPr="005F6A8B" w:rsidRDefault="004E0423" w:rsidP="004E0423">
      <w:pPr>
        <w:pStyle w:val="Defaul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F6A8B">
        <w:rPr>
          <w:bCs/>
          <w:iCs/>
          <w:sz w:val="28"/>
          <w:szCs w:val="28"/>
          <w:u w:val="single"/>
        </w:rPr>
        <w:t xml:space="preserve">Развитие музыкальности: </w:t>
      </w:r>
    </w:p>
    <w:p w:rsidR="004E0423" w:rsidRPr="004E0423" w:rsidRDefault="004E0423" w:rsidP="000B59C9">
      <w:pPr>
        <w:pStyle w:val="Default"/>
        <w:numPr>
          <w:ilvl w:val="0"/>
          <w:numId w:val="16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4E0423">
        <w:rPr>
          <w:sz w:val="28"/>
          <w:szCs w:val="28"/>
        </w:rPr>
        <w:t xml:space="preserve">воспитание интереса и любви к музыке, потребности в ее слушании, движении под музыку в свободных играх; </w:t>
      </w:r>
    </w:p>
    <w:p w:rsidR="004E0423" w:rsidRPr="004E0423" w:rsidRDefault="004E0423" w:rsidP="000B59C9">
      <w:pPr>
        <w:pStyle w:val="Default"/>
        <w:numPr>
          <w:ilvl w:val="0"/>
          <w:numId w:val="16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4E0423">
        <w:rPr>
          <w:sz w:val="28"/>
          <w:szCs w:val="28"/>
        </w:rPr>
        <w:t xml:space="preserve">обогащение </w:t>
      </w:r>
      <w:proofErr w:type="spellStart"/>
      <w:r w:rsidRPr="004E0423">
        <w:rPr>
          <w:sz w:val="28"/>
          <w:szCs w:val="28"/>
        </w:rPr>
        <w:t>слушательского</w:t>
      </w:r>
      <w:proofErr w:type="spellEnd"/>
      <w:r w:rsidRPr="004E0423">
        <w:rPr>
          <w:sz w:val="28"/>
          <w:szCs w:val="28"/>
        </w:rPr>
        <w:t xml:space="preserve"> опыта – включение разнообразных произведений для </w:t>
      </w:r>
      <w:proofErr w:type="gramStart"/>
      <w:r w:rsidRPr="004E0423">
        <w:rPr>
          <w:sz w:val="28"/>
          <w:szCs w:val="28"/>
        </w:rPr>
        <w:t>ритмических движений</w:t>
      </w:r>
      <w:proofErr w:type="gramEnd"/>
      <w:r w:rsidRPr="004E0423">
        <w:rPr>
          <w:sz w:val="28"/>
          <w:szCs w:val="28"/>
        </w:rPr>
        <w:t xml:space="preserve">: народных, современных детских песен и некоторых доступных произведений изобразительного характера композиторов-классиков («Детский альбом» П.Чайковского, «Бирюльки» М. </w:t>
      </w:r>
      <w:proofErr w:type="spellStart"/>
      <w:r w:rsidRPr="004E0423">
        <w:rPr>
          <w:sz w:val="28"/>
          <w:szCs w:val="28"/>
        </w:rPr>
        <w:t>Майкапара</w:t>
      </w:r>
      <w:proofErr w:type="spellEnd"/>
      <w:r w:rsidRPr="004E0423">
        <w:rPr>
          <w:sz w:val="28"/>
          <w:szCs w:val="28"/>
        </w:rPr>
        <w:t xml:space="preserve">); </w:t>
      </w:r>
    </w:p>
    <w:p w:rsidR="004E0423" w:rsidRPr="004E0423" w:rsidRDefault="004E0423" w:rsidP="000B59C9">
      <w:pPr>
        <w:pStyle w:val="Default"/>
        <w:numPr>
          <w:ilvl w:val="0"/>
          <w:numId w:val="16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4E0423">
        <w:rPr>
          <w:sz w:val="28"/>
          <w:szCs w:val="28"/>
        </w:rPr>
        <w:t>развитие умения передавать в пластике разнообразный характер музыки, различные оттенки настроения (</w:t>
      </w:r>
      <w:proofErr w:type="spellStart"/>
      <w:proofErr w:type="gramStart"/>
      <w:r w:rsidRPr="004E0423">
        <w:rPr>
          <w:sz w:val="28"/>
          <w:szCs w:val="28"/>
        </w:rPr>
        <w:t>веселое-грустное</w:t>
      </w:r>
      <w:proofErr w:type="spellEnd"/>
      <w:proofErr w:type="gramEnd"/>
      <w:r w:rsidRPr="004E0423">
        <w:rPr>
          <w:sz w:val="28"/>
          <w:szCs w:val="28"/>
        </w:rPr>
        <w:t xml:space="preserve">, </w:t>
      </w:r>
      <w:proofErr w:type="spellStart"/>
      <w:r w:rsidRPr="004E0423">
        <w:rPr>
          <w:sz w:val="28"/>
          <w:szCs w:val="28"/>
        </w:rPr>
        <w:t>шаловливое-спокойное</w:t>
      </w:r>
      <w:proofErr w:type="spellEnd"/>
      <w:r w:rsidRPr="004E0423">
        <w:rPr>
          <w:sz w:val="28"/>
          <w:szCs w:val="28"/>
        </w:rPr>
        <w:t xml:space="preserve">, радостное, торжественное, шуточное, беспокойное и т.д.); </w:t>
      </w:r>
    </w:p>
    <w:p w:rsidR="004E0423" w:rsidRPr="004E0423" w:rsidRDefault="004E0423" w:rsidP="000B59C9">
      <w:pPr>
        <w:pStyle w:val="Default"/>
        <w:numPr>
          <w:ilvl w:val="0"/>
          <w:numId w:val="16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4E0423">
        <w:rPr>
          <w:sz w:val="28"/>
          <w:szCs w:val="28"/>
        </w:rPr>
        <w:t xml:space="preserve">развитие умения передавать основные средства музыкальной выразительности: темп (умеренно быстрый –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 частную форму произведения, вариации с контрастными по характеру частями; </w:t>
      </w:r>
      <w:proofErr w:type="gramEnd"/>
    </w:p>
    <w:p w:rsidR="004E0423" w:rsidRPr="004E0423" w:rsidRDefault="004E0423" w:rsidP="000B59C9">
      <w:pPr>
        <w:pStyle w:val="Default"/>
        <w:numPr>
          <w:ilvl w:val="0"/>
          <w:numId w:val="16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4E0423">
        <w:rPr>
          <w:sz w:val="28"/>
          <w:szCs w:val="28"/>
        </w:rPr>
        <w:t xml:space="preserve">развитие способности различать жанр произведения (плясовая, колыбельная, марш) и выражать это самостоятельно в соответствующих движениях и в слове. </w:t>
      </w:r>
    </w:p>
    <w:p w:rsidR="004E0423" w:rsidRPr="005F6A8B" w:rsidRDefault="004E0423" w:rsidP="004E0423">
      <w:pPr>
        <w:pStyle w:val="Defaul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5F6A8B">
        <w:rPr>
          <w:bCs/>
          <w:iCs/>
          <w:sz w:val="28"/>
          <w:szCs w:val="28"/>
          <w:u w:val="single"/>
        </w:rPr>
        <w:t xml:space="preserve">Развитие двигательных качеств и умений </w:t>
      </w:r>
    </w:p>
    <w:p w:rsidR="004E0423" w:rsidRDefault="004E0423" w:rsidP="004E042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E0423">
        <w:rPr>
          <w:sz w:val="28"/>
          <w:szCs w:val="28"/>
        </w:rPr>
        <w:t xml:space="preserve">Развитие способности передавать в пластике музыкальный образ, используя перечисленные ниже виды движений. </w:t>
      </w:r>
    </w:p>
    <w:p w:rsidR="004E0423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Основные: </w:t>
      </w:r>
    </w:p>
    <w:p w:rsidR="004E0423" w:rsidRDefault="004E0423" w:rsidP="000B59C9">
      <w:pPr>
        <w:pStyle w:val="Default"/>
        <w:numPr>
          <w:ilvl w:val="1"/>
          <w:numId w:val="11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ходьба – бодрая, спокойная, на </w:t>
      </w:r>
      <w:proofErr w:type="spellStart"/>
      <w:r>
        <w:rPr>
          <w:color w:val="auto"/>
          <w:sz w:val="28"/>
          <w:szCs w:val="28"/>
        </w:rPr>
        <w:t>полупальцах</w:t>
      </w:r>
      <w:proofErr w:type="spellEnd"/>
      <w:r>
        <w:rPr>
          <w:color w:val="auto"/>
          <w:sz w:val="28"/>
          <w:szCs w:val="28"/>
        </w:rPr>
        <w:t xml:space="preserve">, на носках, топающим шагом, вперед и назад (спиной), с высоким подниманием колена (высокий шаг) в разном темпе и ритме, ходьба на четвереньках; </w:t>
      </w:r>
      <w:proofErr w:type="gramEnd"/>
    </w:p>
    <w:p w:rsidR="004E0423" w:rsidRDefault="004E0423" w:rsidP="000B59C9">
      <w:pPr>
        <w:pStyle w:val="Default"/>
        <w:numPr>
          <w:ilvl w:val="1"/>
          <w:numId w:val="11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бег – легкий, ритмичный, передающий различный образ («Бабочки», «Птички», «Ручейки» и т.д.), широкий («Волк»), острый (бежим по «горячему песку»); </w:t>
      </w:r>
      <w:proofErr w:type="gramEnd"/>
    </w:p>
    <w:p w:rsidR="004E0423" w:rsidRDefault="004E0423" w:rsidP="000B59C9">
      <w:pPr>
        <w:pStyle w:val="Default"/>
        <w:numPr>
          <w:ilvl w:val="1"/>
          <w:numId w:val="11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прыжковые движения – на двух ногах на месте, продвижением вперед, прямой галоп – «лошадки», легкие поскоки; </w:t>
      </w:r>
    </w:p>
    <w:p w:rsidR="00E67369" w:rsidRDefault="004E0423" w:rsidP="00E67369">
      <w:pPr>
        <w:pStyle w:val="Default"/>
        <w:spacing w:line="360" w:lineRule="auto"/>
        <w:ind w:firstLine="567"/>
        <w:rPr>
          <w:i/>
          <w:iCs/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Общеразвивающие</w:t>
      </w:r>
      <w:proofErr w:type="spellEnd"/>
      <w:r w:rsidR="00E67369">
        <w:rPr>
          <w:i/>
          <w:iCs/>
          <w:color w:val="auto"/>
          <w:sz w:val="28"/>
          <w:szCs w:val="28"/>
        </w:rPr>
        <w:t>:</w:t>
      </w:r>
    </w:p>
    <w:p w:rsidR="004E0423" w:rsidRDefault="004E0423" w:rsidP="00E67369">
      <w:pPr>
        <w:pStyle w:val="Default"/>
        <w:spacing w:line="360" w:lineRule="auto"/>
        <w:ind w:firstLine="567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упражнения </w:t>
      </w:r>
      <w:r>
        <w:rPr>
          <w:color w:val="auto"/>
          <w:sz w:val="28"/>
          <w:szCs w:val="28"/>
        </w:rPr>
        <w:t xml:space="preserve">на различные группы мышц и различный характер, способ движения (упражнения на плавность движений, махи, </w:t>
      </w:r>
      <w:proofErr w:type="spellStart"/>
      <w:r>
        <w:rPr>
          <w:color w:val="auto"/>
          <w:sz w:val="28"/>
          <w:szCs w:val="28"/>
        </w:rPr>
        <w:t>пружинность</w:t>
      </w:r>
      <w:proofErr w:type="spellEnd"/>
      <w:r>
        <w:rPr>
          <w:color w:val="auto"/>
          <w:sz w:val="28"/>
          <w:szCs w:val="28"/>
        </w:rPr>
        <w:t xml:space="preserve">); упражнения на гибкость, плавность движений; </w:t>
      </w:r>
    </w:p>
    <w:p w:rsidR="00E67369" w:rsidRDefault="00E67369" w:rsidP="00E67369">
      <w:pPr>
        <w:pStyle w:val="Default"/>
        <w:spacing w:line="360" w:lineRule="auto"/>
        <w:ind w:firstLine="567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И</w:t>
      </w:r>
      <w:r w:rsidR="004E0423">
        <w:rPr>
          <w:i/>
          <w:iCs/>
          <w:color w:val="auto"/>
          <w:sz w:val="28"/>
          <w:szCs w:val="28"/>
        </w:rPr>
        <w:t>митационные движения</w:t>
      </w:r>
      <w:r>
        <w:rPr>
          <w:i/>
          <w:iCs/>
          <w:color w:val="auto"/>
          <w:sz w:val="28"/>
          <w:szCs w:val="28"/>
        </w:rPr>
        <w:t>:</w:t>
      </w:r>
    </w:p>
    <w:p w:rsidR="004E0423" w:rsidRDefault="004E0423" w:rsidP="00E6736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разнообразные образно-игровые движения, раскрывающие понятный детям образ, настроение или состояние («веселый» или «трусливый зайчик», «хитрая лиса», «усталая старушка», «бравый солдат» и т.д.).</w:t>
      </w:r>
      <w:proofErr w:type="gramEnd"/>
      <w:r>
        <w:rPr>
          <w:color w:val="auto"/>
          <w:sz w:val="28"/>
          <w:szCs w:val="28"/>
        </w:rPr>
        <w:t xml:space="preserve"> Уметь передавать динамику настроения. </w:t>
      </w:r>
    </w:p>
    <w:p w:rsidR="004E0423" w:rsidRDefault="004E0423" w:rsidP="00E6736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плясовые движения – </w:t>
      </w:r>
      <w:r>
        <w:rPr>
          <w:color w:val="auto"/>
          <w:sz w:val="28"/>
          <w:szCs w:val="28"/>
        </w:rPr>
        <w:t xml:space="preserve">элементы народных плясок, доступных по координации. </w:t>
      </w:r>
    </w:p>
    <w:p w:rsidR="004E0423" w:rsidRDefault="004E0423" w:rsidP="00E67369">
      <w:pPr>
        <w:pStyle w:val="Default"/>
        <w:spacing w:line="360" w:lineRule="auto"/>
        <w:ind w:firstLine="567"/>
        <w:rPr>
          <w:color w:val="auto"/>
          <w:sz w:val="28"/>
          <w:szCs w:val="28"/>
        </w:rPr>
      </w:pPr>
      <w:r w:rsidRPr="005F6A8B">
        <w:rPr>
          <w:bCs/>
          <w:i/>
          <w:iCs/>
          <w:color w:val="auto"/>
          <w:sz w:val="28"/>
          <w:szCs w:val="28"/>
          <w:u w:val="single"/>
        </w:rPr>
        <w:t>Развитие умений ориентироваться в пространстве</w:t>
      </w:r>
      <w:r w:rsidRPr="005F6A8B">
        <w:rPr>
          <w:bCs/>
          <w:color w:val="auto"/>
          <w:sz w:val="28"/>
          <w:szCs w:val="28"/>
          <w:u w:val="single"/>
        </w:rPr>
        <w:t>: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самостоятельно находить свободное место в зале, перестраиваться в круг, становится в пары и друг за другом, строится в шеренгу и колонну, в несколько кругов. </w:t>
      </w:r>
    </w:p>
    <w:p w:rsidR="004E0423" w:rsidRPr="005F6A8B" w:rsidRDefault="004E0423" w:rsidP="00E67369">
      <w:pPr>
        <w:pStyle w:val="Default"/>
        <w:spacing w:line="360" w:lineRule="auto"/>
        <w:ind w:firstLine="567"/>
        <w:rPr>
          <w:color w:val="auto"/>
          <w:sz w:val="28"/>
          <w:szCs w:val="28"/>
          <w:u w:val="single"/>
        </w:rPr>
      </w:pPr>
      <w:r w:rsidRPr="005F6A8B">
        <w:rPr>
          <w:bCs/>
          <w:iCs/>
          <w:color w:val="auto"/>
          <w:sz w:val="28"/>
          <w:szCs w:val="28"/>
          <w:u w:val="single"/>
        </w:rPr>
        <w:t xml:space="preserve">Развитие творческих способностей: </w:t>
      </w:r>
    </w:p>
    <w:p w:rsidR="004E0423" w:rsidRDefault="004E0423" w:rsidP="000B59C9">
      <w:pPr>
        <w:pStyle w:val="Default"/>
        <w:numPr>
          <w:ilvl w:val="1"/>
          <w:numId w:val="12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потребности к самовыражению в движении под музыку; </w:t>
      </w:r>
    </w:p>
    <w:p w:rsidR="004E0423" w:rsidRDefault="004E0423" w:rsidP="000B59C9">
      <w:pPr>
        <w:pStyle w:val="Default"/>
        <w:numPr>
          <w:ilvl w:val="1"/>
          <w:numId w:val="12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умений исполнять знакомые движения в различных игровых ситуациях, под другую музыку; </w:t>
      </w:r>
    </w:p>
    <w:p w:rsidR="004E0423" w:rsidRDefault="004E0423" w:rsidP="000B59C9">
      <w:pPr>
        <w:pStyle w:val="Default"/>
        <w:numPr>
          <w:ilvl w:val="1"/>
          <w:numId w:val="12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 </w:t>
      </w:r>
    </w:p>
    <w:p w:rsidR="004E0423" w:rsidRPr="005F6A8B" w:rsidRDefault="004E0423" w:rsidP="00E67369">
      <w:pPr>
        <w:pStyle w:val="Default"/>
        <w:spacing w:line="360" w:lineRule="auto"/>
        <w:ind w:firstLine="567"/>
        <w:rPr>
          <w:color w:val="auto"/>
          <w:sz w:val="28"/>
          <w:szCs w:val="28"/>
          <w:u w:val="single"/>
        </w:rPr>
      </w:pPr>
      <w:r w:rsidRPr="005F6A8B">
        <w:rPr>
          <w:bCs/>
          <w:iCs/>
          <w:color w:val="auto"/>
          <w:sz w:val="28"/>
          <w:szCs w:val="28"/>
          <w:u w:val="single"/>
        </w:rPr>
        <w:t xml:space="preserve">Развитие и тренировка психических процессов: </w:t>
      </w:r>
    </w:p>
    <w:p w:rsidR="004E0423" w:rsidRDefault="004E0423" w:rsidP="000B59C9">
      <w:pPr>
        <w:pStyle w:val="Default"/>
        <w:numPr>
          <w:ilvl w:val="1"/>
          <w:numId w:val="13"/>
        </w:numPr>
        <w:spacing w:after="38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умения самостоятельно начинать и заканчивать движение вместе с музыкой – развитие слухового внимания, способность координировать слуховое представление и двигательную реакцию; </w:t>
      </w:r>
    </w:p>
    <w:p w:rsidR="004E0423" w:rsidRDefault="004E0423" w:rsidP="000B59C9">
      <w:pPr>
        <w:pStyle w:val="Default"/>
        <w:numPr>
          <w:ilvl w:val="1"/>
          <w:numId w:val="13"/>
        </w:numPr>
        <w:spacing w:after="38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умения выражать эмоции в мимике и пантомимике – радость, грусть, страх, удивление, обида и т.д.; </w:t>
      </w:r>
    </w:p>
    <w:p w:rsidR="004E0423" w:rsidRDefault="004E0423" w:rsidP="000B59C9">
      <w:pPr>
        <w:pStyle w:val="Default"/>
        <w:numPr>
          <w:ilvl w:val="1"/>
          <w:numId w:val="13"/>
        </w:numPr>
        <w:spacing w:after="38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тренировка подвижности (лабильности) нервных процессов на основе движения в различных темпах и ритмах; </w:t>
      </w:r>
    </w:p>
    <w:p w:rsidR="004E0423" w:rsidRDefault="004E0423" w:rsidP="000B59C9">
      <w:pPr>
        <w:pStyle w:val="Default"/>
        <w:numPr>
          <w:ilvl w:val="1"/>
          <w:numId w:val="13"/>
        </w:numPr>
        <w:spacing w:line="360" w:lineRule="auto"/>
        <w:ind w:left="0" w:firstLine="28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развитие восприятия, произвольного внимания, воли, всех видов памяти (слуховой, зрительной, двигательной), мышления, речи – в умении выразить свое восприятие в движениях, а также рисунках, в словесном описании. </w:t>
      </w:r>
      <w:proofErr w:type="gramEnd"/>
    </w:p>
    <w:p w:rsidR="00E67369" w:rsidRPr="005F6A8B" w:rsidRDefault="004E0423" w:rsidP="00E67369">
      <w:pPr>
        <w:pStyle w:val="Default"/>
        <w:spacing w:line="360" w:lineRule="auto"/>
        <w:ind w:firstLine="567"/>
        <w:rPr>
          <w:bCs/>
          <w:iCs/>
          <w:color w:val="auto"/>
          <w:sz w:val="28"/>
          <w:szCs w:val="28"/>
          <w:u w:val="single"/>
        </w:rPr>
      </w:pPr>
      <w:r w:rsidRPr="005F6A8B">
        <w:rPr>
          <w:bCs/>
          <w:iCs/>
          <w:color w:val="auto"/>
          <w:sz w:val="28"/>
          <w:szCs w:val="28"/>
          <w:u w:val="single"/>
        </w:rPr>
        <w:t xml:space="preserve">Развитие нравственно – коммуникативных качеств личности: </w:t>
      </w:r>
    </w:p>
    <w:p w:rsidR="004E0423" w:rsidRDefault="004E0423" w:rsidP="000B59C9">
      <w:pPr>
        <w:pStyle w:val="Default"/>
        <w:numPr>
          <w:ilvl w:val="0"/>
          <w:numId w:val="15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умения сочувствовать, сопереживать, воспринимая музыкальный образ, настроение, объясняя свои чувства словами и выражая их в пластике; </w:t>
      </w:r>
    </w:p>
    <w:p w:rsidR="004E0423" w:rsidRDefault="004E0423" w:rsidP="000B59C9">
      <w:pPr>
        <w:pStyle w:val="Default"/>
        <w:numPr>
          <w:ilvl w:val="0"/>
          <w:numId w:val="14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чувства такта; </w:t>
      </w:r>
    </w:p>
    <w:p w:rsidR="004E0423" w:rsidRDefault="004E0423" w:rsidP="000B59C9">
      <w:pPr>
        <w:pStyle w:val="Default"/>
        <w:numPr>
          <w:ilvl w:val="0"/>
          <w:numId w:val="14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культурных привычек в процессе группового общения с детьми и взрослыми, привычки выполнять необходимые правила самостоятельно: </w:t>
      </w:r>
    </w:p>
    <w:p w:rsidR="004E0423" w:rsidRDefault="004E0423" w:rsidP="00E673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 </w:t>
      </w:r>
    </w:p>
    <w:p w:rsidR="004E0423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F6A8B">
        <w:rPr>
          <w:bCs/>
          <w:color w:val="auto"/>
          <w:sz w:val="28"/>
          <w:szCs w:val="28"/>
          <w:u w:val="single"/>
        </w:rPr>
        <w:t>Показателем уровня развития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 </w:t>
      </w:r>
    </w:p>
    <w:p w:rsidR="00E67369" w:rsidRPr="005F6A8B" w:rsidRDefault="004E0423" w:rsidP="005F6A8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F6A8B">
        <w:rPr>
          <w:b/>
          <w:bCs/>
          <w:color w:val="auto"/>
          <w:sz w:val="28"/>
          <w:szCs w:val="28"/>
        </w:rPr>
        <w:t>Содержание работы по музыкально-ритмическому воспитанию детей</w:t>
      </w:r>
    </w:p>
    <w:p w:rsidR="004E0423" w:rsidRPr="005F6A8B" w:rsidRDefault="00E67369" w:rsidP="005F6A8B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F6A8B">
        <w:rPr>
          <w:b/>
          <w:bCs/>
          <w:color w:val="auto"/>
          <w:sz w:val="28"/>
          <w:szCs w:val="28"/>
        </w:rPr>
        <w:t>5 – 7</w:t>
      </w:r>
      <w:r w:rsidR="004E0423" w:rsidRPr="005F6A8B">
        <w:rPr>
          <w:b/>
          <w:bCs/>
          <w:color w:val="auto"/>
          <w:sz w:val="28"/>
          <w:szCs w:val="28"/>
        </w:rPr>
        <w:t xml:space="preserve"> лет</w:t>
      </w:r>
    </w:p>
    <w:p w:rsidR="004E0423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</w:t>
      </w:r>
      <w:r>
        <w:rPr>
          <w:color w:val="auto"/>
          <w:sz w:val="28"/>
          <w:szCs w:val="28"/>
        </w:rPr>
        <w:lastRenderedPageBreak/>
        <w:t xml:space="preserve">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 </w:t>
      </w:r>
    </w:p>
    <w:p w:rsidR="004E0423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F6A8B">
        <w:rPr>
          <w:bCs/>
          <w:color w:val="auto"/>
          <w:sz w:val="28"/>
          <w:szCs w:val="28"/>
          <w:u w:val="single"/>
        </w:rPr>
        <w:t>Приоритетные задачи: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 </w:t>
      </w:r>
    </w:p>
    <w:p w:rsidR="004E0423" w:rsidRPr="005F6A8B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5F6A8B">
        <w:rPr>
          <w:bCs/>
          <w:iCs/>
          <w:color w:val="auto"/>
          <w:sz w:val="28"/>
          <w:szCs w:val="28"/>
          <w:u w:val="single"/>
        </w:rPr>
        <w:t xml:space="preserve">Развитие музыкальности: </w:t>
      </w:r>
    </w:p>
    <w:p w:rsidR="004E0423" w:rsidRDefault="004E0423" w:rsidP="000B59C9">
      <w:pPr>
        <w:pStyle w:val="Default"/>
        <w:numPr>
          <w:ilvl w:val="1"/>
          <w:numId w:val="17"/>
        </w:numPr>
        <w:spacing w:after="36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 </w:t>
      </w:r>
    </w:p>
    <w:p w:rsidR="004E0423" w:rsidRDefault="004E0423" w:rsidP="000B59C9">
      <w:pPr>
        <w:pStyle w:val="Default"/>
        <w:numPr>
          <w:ilvl w:val="1"/>
          <w:numId w:val="17"/>
        </w:numPr>
        <w:spacing w:after="36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обогащение </w:t>
      </w:r>
      <w:proofErr w:type="spellStart"/>
      <w:r>
        <w:rPr>
          <w:color w:val="auto"/>
          <w:sz w:val="28"/>
          <w:szCs w:val="28"/>
        </w:rPr>
        <w:t>слушательского</w:t>
      </w:r>
      <w:proofErr w:type="spellEnd"/>
      <w:r>
        <w:rPr>
          <w:color w:val="auto"/>
          <w:sz w:val="28"/>
          <w:szCs w:val="28"/>
        </w:rPr>
        <w:t xml:space="preserve"> опыта разнообразными по стилю и жанру музыкальными сочинениями; </w:t>
      </w:r>
    </w:p>
    <w:p w:rsidR="004E0423" w:rsidRDefault="004E0423" w:rsidP="000B59C9">
      <w:pPr>
        <w:pStyle w:val="Default"/>
        <w:numPr>
          <w:ilvl w:val="1"/>
          <w:numId w:val="17"/>
        </w:numPr>
        <w:spacing w:after="36"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умения выражать в движении характер музыки и ее настроение, передавая как контрасты, так и оттенки настроений в звучании; </w:t>
      </w:r>
    </w:p>
    <w:p w:rsidR="004E0423" w:rsidRDefault="004E0423" w:rsidP="000B59C9">
      <w:pPr>
        <w:pStyle w:val="Default"/>
        <w:numPr>
          <w:ilvl w:val="1"/>
          <w:numId w:val="17"/>
        </w:numPr>
        <w:spacing w:after="36" w:line="360" w:lineRule="auto"/>
        <w:ind w:left="0"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 </w:t>
      </w:r>
      <w:proofErr w:type="gramEnd"/>
    </w:p>
    <w:p w:rsidR="004E0423" w:rsidRDefault="004E0423" w:rsidP="000B59C9">
      <w:pPr>
        <w:pStyle w:val="Default"/>
        <w:numPr>
          <w:ilvl w:val="1"/>
          <w:numId w:val="17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песня-марш, песня-танец и др.), марш, разный по характеру, и выражать это в соответствующих движениях. </w:t>
      </w:r>
    </w:p>
    <w:p w:rsidR="004E0423" w:rsidRPr="005F6A8B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5F6A8B">
        <w:rPr>
          <w:bCs/>
          <w:iCs/>
          <w:color w:val="auto"/>
          <w:sz w:val="28"/>
          <w:szCs w:val="28"/>
          <w:u w:val="single"/>
        </w:rPr>
        <w:t xml:space="preserve">Развитие двигательных качеств и умений </w:t>
      </w:r>
    </w:p>
    <w:p w:rsidR="004E0423" w:rsidRDefault="004E0423" w:rsidP="00E67369">
      <w:pPr>
        <w:pStyle w:val="Default"/>
        <w:spacing w:line="360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Развитие способности передавать в пластике музыкальный образ, используя перечисленные ниже виды движений.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E0423" w:rsidRPr="00E67369" w:rsidRDefault="004E0423" w:rsidP="00E67369">
      <w:pPr>
        <w:pStyle w:val="Default"/>
        <w:pageBreakBefore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67369">
        <w:rPr>
          <w:i/>
          <w:iCs/>
          <w:color w:val="auto"/>
          <w:sz w:val="28"/>
          <w:szCs w:val="28"/>
        </w:rPr>
        <w:lastRenderedPageBreak/>
        <w:t xml:space="preserve">Основные: </w:t>
      </w:r>
    </w:p>
    <w:p w:rsidR="004E0423" w:rsidRPr="00E67369" w:rsidRDefault="004E0423" w:rsidP="000B59C9">
      <w:pPr>
        <w:pStyle w:val="Default"/>
        <w:numPr>
          <w:ilvl w:val="1"/>
          <w:numId w:val="18"/>
        </w:numPr>
        <w:spacing w:after="38" w:line="360" w:lineRule="auto"/>
        <w:ind w:left="0" w:firstLine="426"/>
        <w:jc w:val="both"/>
        <w:rPr>
          <w:color w:val="auto"/>
          <w:sz w:val="28"/>
          <w:szCs w:val="28"/>
        </w:rPr>
      </w:pPr>
      <w:proofErr w:type="gramStart"/>
      <w:r w:rsidRPr="00E67369">
        <w:rPr>
          <w:color w:val="auto"/>
          <w:sz w:val="28"/>
          <w:szCs w:val="28"/>
        </w:rPr>
        <w:t xml:space="preserve">ходьба – бодрая, спокойная, на </w:t>
      </w:r>
      <w:proofErr w:type="spellStart"/>
      <w:r w:rsidRPr="00E67369">
        <w:rPr>
          <w:color w:val="auto"/>
          <w:sz w:val="28"/>
          <w:szCs w:val="28"/>
        </w:rPr>
        <w:t>полупальцах</w:t>
      </w:r>
      <w:proofErr w:type="spellEnd"/>
      <w:r w:rsidRPr="00E67369">
        <w:rPr>
          <w:color w:val="auto"/>
          <w:sz w:val="28"/>
          <w:szCs w:val="28"/>
        </w:rPr>
        <w:t xml:space="preserve">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 </w:t>
      </w:r>
      <w:proofErr w:type="gramEnd"/>
    </w:p>
    <w:p w:rsidR="004E0423" w:rsidRPr="00E67369" w:rsidRDefault="004E0423" w:rsidP="000B59C9">
      <w:pPr>
        <w:pStyle w:val="Default"/>
        <w:numPr>
          <w:ilvl w:val="1"/>
          <w:numId w:val="18"/>
        </w:numPr>
        <w:spacing w:after="38" w:line="360" w:lineRule="auto"/>
        <w:ind w:left="0" w:firstLine="426"/>
        <w:jc w:val="both"/>
        <w:rPr>
          <w:color w:val="auto"/>
          <w:sz w:val="28"/>
          <w:szCs w:val="28"/>
        </w:rPr>
      </w:pPr>
      <w:proofErr w:type="gramStart"/>
      <w:r w:rsidRPr="00E67369">
        <w:rPr>
          <w:color w:val="auto"/>
          <w:sz w:val="28"/>
          <w:szCs w:val="28"/>
        </w:rPr>
        <w:t xml:space="preserve">бег – легкий, ритмичный, передающий различный образ, а также высокий, широкий, острый, пружинящий бег; </w:t>
      </w:r>
      <w:proofErr w:type="gramEnd"/>
    </w:p>
    <w:p w:rsidR="004E0423" w:rsidRPr="00E67369" w:rsidRDefault="004E0423" w:rsidP="000B59C9">
      <w:pPr>
        <w:pStyle w:val="Default"/>
        <w:numPr>
          <w:ilvl w:val="1"/>
          <w:numId w:val="18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proofErr w:type="gramStart"/>
      <w:r w:rsidRPr="00E67369">
        <w:rPr>
          <w:color w:val="auto"/>
          <w:sz w:val="28"/>
          <w:szCs w:val="28"/>
        </w:rPr>
        <w:t xml:space="preserve"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 </w:t>
      </w:r>
      <w:proofErr w:type="gramEnd"/>
    </w:p>
    <w:p w:rsidR="004E0423" w:rsidRPr="00E67369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spellStart"/>
      <w:r w:rsidRPr="00E67369">
        <w:rPr>
          <w:i/>
          <w:iCs/>
          <w:color w:val="auto"/>
          <w:sz w:val="28"/>
          <w:szCs w:val="28"/>
        </w:rPr>
        <w:t>общеразвивающие</w:t>
      </w:r>
      <w:proofErr w:type="spellEnd"/>
      <w:r w:rsidRPr="00E67369">
        <w:rPr>
          <w:i/>
          <w:iCs/>
          <w:color w:val="auto"/>
          <w:sz w:val="28"/>
          <w:szCs w:val="28"/>
        </w:rPr>
        <w:t xml:space="preserve"> упражнения - </w:t>
      </w:r>
      <w:r w:rsidRPr="00E67369">
        <w:rPr>
          <w:color w:val="auto"/>
          <w:sz w:val="28"/>
          <w:szCs w:val="28"/>
        </w:rPr>
        <w:t xml:space="preserve">на различные группы мышц и различный характер, способ движения (упражнения на плавность движений, махи, </w:t>
      </w:r>
      <w:proofErr w:type="spellStart"/>
      <w:r w:rsidRPr="00E67369">
        <w:rPr>
          <w:color w:val="auto"/>
          <w:sz w:val="28"/>
          <w:szCs w:val="28"/>
        </w:rPr>
        <w:t>пружинность</w:t>
      </w:r>
      <w:proofErr w:type="spellEnd"/>
      <w:r w:rsidRPr="00E67369">
        <w:rPr>
          <w:color w:val="auto"/>
          <w:sz w:val="28"/>
          <w:szCs w:val="28"/>
        </w:rPr>
        <w:t xml:space="preserve">); упражнения на развитие гибкости и пластичности, точности и ловкости движений, координации рук и ног; </w:t>
      </w:r>
    </w:p>
    <w:p w:rsidR="004E0423" w:rsidRPr="00E67369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67369">
        <w:rPr>
          <w:i/>
          <w:iCs/>
          <w:color w:val="auto"/>
          <w:sz w:val="28"/>
          <w:szCs w:val="28"/>
        </w:rPr>
        <w:t xml:space="preserve">имитационные движения - </w:t>
      </w:r>
      <w:r w:rsidRPr="00E67369">
        <w:rPr>
          <w:color w:val="auto"/>
          <w:sz w:val="28"/>
          <w:szCs w:val="28"/>
        </w:rPr>
        <w:t xml:space="preserve">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 </w:t>
      </w:r>
    </w:p>
    <w:p w:rsidR="004E0423" w:rsidRPr="00E67369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67369">
        <w:rPr>
          <w:i/>
          <w:iCs/>
          <w:color w:val="auto"/>
          <w:sz w:val="28"/>
          <w:szCs w:val="28"/>
        </w:rPr>
        <w:t xml:space="preserve">плясовые движения – </w:t>
      </w:r>
      <w:r w:rsidRPr="00E67369">
        <w:rPr>
          <w:color w:val="auto"/>
          <w:sz w:val="28"/>
          <w:szCs w:val="28"/>
        </w:rPr>
        <w:t xml:space="preserve">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E67369">
        <w:rPr>
          <w:color w:val="auto"/>
          <w:sz w:val="28"/>
          <w:szCs w:val="28"/>
        </w:rPr>
        <w:t>ритмических танцев</w:t>
      </w:r>
      <w:proofErr w:type="gramEnd"/>
      <w:r w:rsidRPr="00E67369">
        <w:rPr>
          <w:color w:val="auto"/>
          <w:sz w:val="28"/>
          <w:szCs w:val="28"/>
        </w:rPr>
        <w:t xml:space="preserve">, а также разнонаправленные движения для рук и ног, сложные циклические виды движений: шаг польки, переменный шаг, шаг с притопом и др. </w:t>
      </w:r>
    </w:p>
    <w:p w:rsidR="004E0423" w:rsidRPr="004559F2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4559F2">
        <w:rPr>
          <w:bCs/>
          <w:iCs/>
          <w:color w:val="auto"/>
          <w:sz w:val="28"/>
          <w:szCs w:val="28"/>
          <w:u w:val="single"/>
        </w:rPr>
        <w:t xml:space="preserve">Развитие умений ориентироваться в пространстве: </w:t>
      </w:r>
    </w:p>
    <w:p w:rsidR="004E0423" w:rsidRPr="00E67369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67369">
        <w:rPr>
          <w:color w:val="auto"/>
          <w:sz w:val="28"/>
          <w:szCs w:val="28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E67369">
        <w:rPr>
          <w:color w:val="auto"/>
          <w:sz w:val="28"/>
          <w:szCs w:val="28"/>
        </w:rPr>
        <w:t>воротики</w:t>
      </w:r>
      <w:proofErr w:type="spellEnd"/>
      <w:r w:rsidRPr="00E67369">
        <w:rPr>
          <w:color w:val="auto"/>
          <w:sz w:val="28"/>
          <w:szCs w:val="28"/>
        </w:rPr>
        <w:t xml:space="preserve">», «спираль» и др.). </w:t>
      </w:r>
    </w:p>
    <w:p w:rsidR="00594FE9" w:rsidRPr="004559F2" w:rsidRDefault="004E0423" w:rsidP="00594FE9">
      <w:pPr>
        <w:pStyle w:val="Default"/>
        <w:spacing w:line="360" w:lineRule="auto"/>
        <w:ind w:firstLine="567"/>
        <w:jc w:val="both"/>
        <w:rPr>
          <w:bCs/>
          <w:iCs/>
          <w:color w:val="auto"/>
          <w:sz w:val="28"/>
          <w:szCs w:val="28"/>
          <w:u w:val="single"/>
        </w:rPr>
      </w:pPr>
      <w:r w:rsidRPr="004559F2">
        <w:rPr>
          <w:bCs/>
          <w:iCs/>
          <w:color w:val="auto"/>
          <w:sz w:val="28"/>
          <w:szCs w:val="28"/>
          <w:u w:val="single"/>
        </w:rPr>
        <w:t xml:space="preserve">Развитие творческих способностей: </w:t>
      </w:r>
    </w:p>
    <w:p w:rsidR="004E0423" w:rsidRPr="00E67369" w:rsidRDefault="004E0423" w:rsidP="00594FE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67369">
        <w:rPr>
          <w:color w:val="auto"/>
          <w:sz w:val="28"/>
          <w:szCs w:val="28"/>
        </w:rPr>
        <w:t xml:space="preserve">Развитие умений сочинять несложные плясовые движения и их комбинации; </w:t>
      </w:r>
    </w:p>
    <w:p w:rsidR="004E0423" w:rsidRPr="00E67369" w:rsidRDefault="004E0423" w:rsidP="000B59C9">
      <w:pPr>
        <w:pStyle w:val="Default"/>
        <w:numPr>
          <w:ilvl w:val="1"/>
          <w:numId w:val="19"/>
        </w:numPr>
        <w:spacing w:after="36" w:line="360" w:lineRule="auto"/>
        <w:ind w:left="0" w:firstLine="426"/>
        <w:jc w:val="both"/>
        <w:rPr>
          <w:color w:val="auto"/>
          <w:sz w:val="28"/>
          <w:szCs w:val="28"/>
        </w:rPr>
      </w:pPr>
      <w:r w:rsidRPr="00E67369">
        <w:rPr>
          <w:color w:val="auto"/>
          <w:sz w:val="28"/>
          <w:szCs w:val="28"/>
        </w:rPr>
        <w:lastRenderedPageBreak/>
        <w:t xml:space="preserve"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 </w:t>
      </w:r>
    </w:p>
    <w:p w:rsidR="004E0423" w:rsidRPr="00E67369" w:rsidRDefault="004E0423" w:rsidP="000B59C9">
      <w:pPr>
        <w:pStyle w:val="Default"/>
        <w:numPr>
          <w:ilvl w:val="1"/>
          <w:numId w:val="19"/>
        </w:numPr>
        <w:spacing w:line="360" w:lineRule="auto"/>
        <w:ind w:left="0" w:firstLine="426"/>
        <w:jc w:val="both"/>
        <w:rPr>
          <w:color w:val="auto"/>
          <w:sz w:val="28"/>
          <w:szCs w:val="28"/>
        </w:rPr>
      </w:pPr>
      <w:r w:rsidRPr="00E67369">
        <w:rPr>
          <w:color w:val="auto"/>
          <w:sz w:val="28"/>
          <w:szCs w:val="28"/>
        </w:rPr>
        <w:t xml:space="preserve"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 </w:t>
      </w:r>
    </w:p>
    <w:p w:rsidR="004E0423" w:rsidRPr="004559F2" w:rsidRDefault="004E0423" w:rsidP="00E673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4559F2">
        <w:rPr>
          <w:bCs/>
          <w:iCs/>
          <w:color w:val="auto"/>
          <w:sz w:val="28"/>
          <w:szCs w:val="28"/>
          <w:u w:val="single"/>
        </w:rPr>
        <w:t xml:space="preserve">Развитие и тренировка психических процессов: </w:t>
      </w:r>
    </w:p>
    <w:p w:rsidR="004E0423" w:rsidRPr="00E67369" w:rsidRDefault="004E0423" w:rsidP="000B59C9">
      <w:pPr>
        <w:pStyle w:val="Default"/>
        <w:numPr>
          <w:ilvl w:val="0"/>
          <w:numId w:val="2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E67369">
        <w:rPr>
          <w:color w:val="auto"/>
          <w:sz w:val="28"/>
          <w:szCs w:val="28"/>
        </w:rPr>
        <w:t xml:space="preserve"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 </w:t>
      </w:r>
    </w:p>
    <w:p w:rsidR="00E67369" w:rsidRDefault="004E0423" w:rsidP="000B59C9">
      <w:pPr>
        <w:pStyle w:val="Default"/>
        <w:numPr>
          <w:ilvl w:val="0"/>
          <w:numId w:val="2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proofErr w:type="gramStart"/>
      <w:r w:rsidRPr="00E67369">
        <w:rPr>
          <w:color w:val="auto"/>
          <w:sz w:val="28"/>
          <w:szCs w:val="28"/>
        </w:rPr>
        <w:t xml:space="preserve"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 </w:t>
      </w:r>
      <w:proofErr w:type="gramEnd"/>
    </w:p>
    <w:p w:rsidR="003922D4" w:rsidRPr="004559F2" w:rsidRDefault="003922D4" w:rsidP="003922D4">
      <w:pPr>
        <w:pStyle w:val="Default"/>
        <w:spacing w:line="360" w:lineRule="auto"/>
        <w:ind w:firstLine="284"/>
        <w:rPr>
          <w:sz w:val="28"/>
          <w:szCs w:val="28"/>
          <w:u w:val="single"/>
        </w:rPr>
      </w:pPr>
      <w:r w:rsidRPr="004559F2">
        <w:rPr>
          <w:bCs/>
          <w:iCs/>
          <w:sz w:val="28"/>
          <w:szCs w:val="28"/>
          <w:u w:val="single"/>
        </w:rPr>
        <w:t xml:space="preserve">Развитие и тренировка психических процессов: </w:t>
      </w:r>
    </w:p>
    <w:p w:rsidR="003922D4" w:rsidRDefault="003922D4" w:rsidP="000B59C9">
      <w:pPr>
        <w:pStyle w:val="Default"/>
        <w:numPr>
          <w:ilvl w:val="0"/>
          <w:numId w:val="20"/>
        </w:numPr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 </w:t>
      </w:r>
    </w:p>
    <w:p w:rsidR="00594FE9" w:rsidRPr="00594FE9" w:rsidRDefault="003922D4" w:rsidP="000B59C9">
      <w:pPr>
        <w:pStyle w:val="Default"/>
        <w:numPr>
          <w:ilvl w:val="0"/>
          <w:numId w:val="20"/>
        </w:numPr>
        <w:spacing w:line="360" w:lineRule="auto"/>
        <w:ind w:left="0" w:firstLine="567"/>
      </w:pPr>
      <w:proofErr w:type="gramStart"/>
      <w:r w:rsidRPr="00A3139B">
        <w:rPr>
          <w:sz w:val="28"/>
          <w:szCs w:val="28"/>
        </w:rPr>
        <w:t xml:space="preserve"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 </w:t>
      </w:r>
      <w:proofErr w:type="gramEnd"/>
    </w:p>
    <w:p w:rsidR="003922D4" w:rsidRPr="003922D4" w:rsidRDefault="003922D4" w:rsidP="000B59C9">
      <w:pPr>
        <w:pStyle w:val="Default"/>
        <w:pageBreakBefore/>
        <w:numPr>
          <w:ilvl w:val="0"/>
          <w:numId w:val="20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</w:t>
      </w:r>
      <w:r w:rsidRPr="003922D4">
        <w:rPr>
          <w:color w:val="auto"/>
          <w:sz w:val="28"/>
          <w:szCs w:val="28"/>
        </w:rPr>
        <w:t xml:space="preserve">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 </w:t>
      </w:r>
    </w:p>
    <w:p w:rsidR="003922D4" w:rsidRPr="004559F2" w:rsidRDefault="003922D4" w:rsidP="004559F2">
      <w:pPr>
        <w:pStyle w:val="Default"/>
        <w:spacing w:line="360" w:lineRule="auto"/>
        <w:ind w:left="284"/>
        <w:rPr>
          <w:color w:val="auto"/>
          <w:sz w:val="28"/>
          <w:szCs w:val="28"/>
          <w:u w:val="single"/>
        </w:rPr>
      </w:pPr>
      <w:r w:rsidRPr="004559F2">
        <w:rPr>
          <w:bCs/>
          <w:iCs/>
          <w:color w:val="auto"/>
          <w:sz w:val="28"/>
          <w:szCs w:val="28"/>
          <w:u w:val="single"/>
        </w:rPr>
        <w:t xml:space="preserve">Развитие нравственно – коммуникативных качеств личности: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воспитание умения сочувствовать, сопереживать другим людям и животным, игровым персонажам;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воспитание потребности научить младших детей тем упражнениям, которые уже освоены; умение проводить совместные игры-занятия с младшими детьми;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 </w:t>
      </w:r>
    </w:p>
    <w:p w:rsidR="003922D4" w:rsidRDefault="003922D4" w:rsidP="000B59C9">
      <w:pPr>
        <w:pStyle w:val="Default"/>
        <w:numPr>
          <w:ilvl w:val="0"/>
          <w:numId w:val="20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 </w:t>
      </w:r>
    </w:p>
    <w:p w:rsidR="003922D4" w:rsidRPr="004559F2" w:rsidRDefault="003922D4" w:rsidP="003922D4">
      <w:pPr>
        <w:pStyle w:val="Default"/>
        <w:spacing w:line="360" w:lineRule="auto"/>
        <w:ind w:left="284"/>
        <w:rPr>
          <w:color w:val="auto"/>
          <w:sz w:val="28"/>
          <w:szCs w:val="28"/>
          <w:u w:val="single"/>
        </w:rPr>
      </w:pPr>
      <w:r w:rsidRPr="004559F2">
        <w:rPr>
          <w:bCs/>
          <w:iCs/>
          <w:color w:val="auto"/>
          <w:sz w:val="28"/>
          <w:szCs w:val="28"/>
          <w:u w:val="single"/>
        </w:rPr>
        <w:t xml:space="preserve">Показатели уровня развития детей: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выразительность исполнения движений под музыку;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самостоятельно отображать в движении основные средства музыкальной выразительности;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большого объема разнообразных композиций и отдельных видов движений;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умение передавать свой опыт младшим, организовать игровое общение с другими детьми; </w:t>
      </w:r>
    </w:p>
    <w:p w:rsidR="003922D4" w:rsidRDefault="003922D4" w:rsidP="000B59C9">
      <w:pPr>
        <w:pStyle w:val="Default"/>
        <w:numPr>
          <w:ilvl w:val="0"/>
          <w:numId w:val="20"/>
        </w:numPr>
        <w:spacing w:after="36"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способность к импровизации с использованием оригинальных и разнообразных движений; </w:t>
      </w:r>
    </w:p>
    <w:p w:rsidR="003922D4" w:rsidRDefault="003922D4" w:rsidP="000B59C9">
      <w:pPr>
        <w:pStyle w:val="Default"/>
        <w:numPr>
          <w:ilvl w:val="0"/>
          <w:numId w:val="20"/>
        </w:numPr>
        <w:spacing w:line="360" w:lineRule="auto"/>
        <w:ind w:left="0" w:firstLine="284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точность и правильность исполнения движений в танцевальных и гимнастических композициях. </w:t>
      </w:r>
    </w:p>
    <w:p w:rsidR="000F3404" w:rsidRDefault="000F3404" w:rsidP="00077DB3">
      <w:pPr>
        <w:pStyle w:val="Default"/>
        <w:spacing w:line="360" w:lineRule="auto"/>
        <w:ind w:left="284"/>
        <w:jc w:val="both"/>
        <w:rPr>
          <w:b/>
          <w:bCs/>
          <w:sz w:val="28"/>
          <w:szCs w:val="28"/>
        </w:rPr>
      </w:pPr>
    </w:p>
    <w:p w:rsidR="000F3404" w:rsidRDefault="000F3404" w:rsidP="00077DB3">
      <w:pPr>
        <w:pStyle w:val="Default"/>
        <w:spacing w:line="360" w:lineRule="auto"/>
        <w:ind w:left="284"/>
        <w:jc w:val="both"/>
        <w:rPr>
          <w:b/>
          <w:bCs/>
          <w:sz w:val="28"/>
          <w:szCs w:val="28"/>
        </w:rPr>
      </w:pPr>
    </w:p>
    <w:p w:rsidR="00E67369" w:rsidRDefault="00E67369" w:rsidP="00077DB3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и способы их проверки. </w:t>
      </w:r>
    </w:p>
    <w:p w:rsidR="00E67369" w:rsidRPr="00077DB3" w:rsidRDefault="00E67369" w:rsidP="00077DB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В соответствии с поставленными целями и задачами образовательной программы хореографической студии «Весёлый Каблучок» после освоения содержания программы ожидаются следующие результаты. </w:t>
      </w:r>
    </w:p>
    <w:p w:rsidR="00E67369" w:rsidRPr="004559F2" w:rsidRDefault="00E67369" w:rsidP="00077DB3">
      <w:pPr>
        <w:pStyle w:val="Defaul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559F2">
        <w:rPr>
          <w:bCs/>
          <w:sz w:val="28"/>
          <w:szCs w:val="28"/>
          <w:u w:val="single"/>
        </w:rPr>
        <w:t xml:space="preserve">Дошкольник будет знать: </w:t>
      </w:r>
    </w:p>
    <w:p w:rsidR="00E67369" w:rsidRPr="00077DB3" w:rsidRDefault="00E67369" w:rsidP="000B59C9">
      <w:pPr>
        <w:pStyle w:val="Default"/>
        <w:numPr>
          <w:ilvl w:val="1"/>
          <w:numId w:val="21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музыкальные размеры, темп и характер музыки; </w:t>
      </w:r>
    </w:p>
    <w:p w:rsidR="00E67369" w:rsidRPr="00077DB3" w:rsidRDefault="00E67369" w:rsidP="000B59C9">
      <w:pPr>
        <w:pStyle w:val="Default"/>
        <w:numPr>
          <w:ilvl w:val="1"/>
          <w:numId w:val="21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хореографические названия изученных элементов; </w:t>
      </w:r>
    </w:p>
    <w:p w:rsidR="00E67369" w:rsidRPr="00077DB3" w:rsidRDefault="00E67369" w:rsidP="000B59C9">
      <w:pPr>
        <w:pStyle w:val="Default"/>
        <w:numPr>
          <w:ilvl w:val="1"/>
          <w:numId w:val="21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требования к внешнему виду на занятиях; </w:t>
      </w:r>
    </w:p>
    <w:p w:rsidR="00E67369" w:rsidRPr="00077DB3" w:rsidRDefault="00E67369" w:rsidP="000B59C9">
      <w:pPr>
        <w:pStyle w:val="Default"/>
        <w:numPr>
          <w:ilvl w:val="1"/>
          <w:numId w:val="2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знать позиции ног. </w:t>
      </w:r>
    </w:p>
    <w:p w:rsidR="00E67369" w:rsidRPr="004559F2" w:rsidRDefault="00E67369" w:rsidP="00077DB3">
      <w:pPr>
        <w:pStyle w:val="Defaul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4559F2">
        <w:rPr>
          <w:bCs/>
          <w:sz w:val="28"/>
          <w:szCs w:val="28"/>
          <w:u w:val="single"/>
        </w:rPr>
        <w:t xml:space="preserve">Воспитанник будет уметь: </w:t>
      </w:r>
    </w:p>
    <w:p w:rsidR="00E67369" w:rsidRPr="00077DB3" w:rsidRDefault="00E67369" w:rsidP="000B59C9">
      <w:pPr>
        <w:pStyle w:val="Default"/>
        <w:numPr>
          <w:ilvl w:val="1"/>
          <w:numId w:val="22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воспроизводить заданный ритмический рисунок хлопками; </w:t>
      </w:r>
    </w:p>
    <w:p w:rsidR="00E67369" w:rsidRPr="00077DB3" w:rsidRDefault="00E67369" w:rsidP="000B59C9">
      <w:pPr>
        <w:pStyle w:val="Default"/>
        <w:numPr>
          <w:ilvl w:val="1"/>
          <w:numId w:val="22"/>
        </w:numPr>
        <w:spacing w:after="36"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владеть корпусом во время исполнения движений; </w:t>
      </w:r>
    </w:p>
    <w:p w:rsidR="00E67369" w:rsidRDefault="00E67369" w:rsidP="000B59C9">
      <w:pPr>
        <w:pStyle w:val="Default"/>
        <w:numPr>
          <w:ilvl w:val="1"/>
          <w:numId w:val="22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077DB3">
        <w:rPr>
          <w:sz w:val="28"/>
          <w:szCs w:val="28"/>
        </w:rPr>
        <w:t xml:space="preserve">ориентироваться в пространстве; </w:t>
      </w:r>
    </w:p>
    <w:p w:rsidR="001540F9" w:rsidRPr="00077DB3" w:rsidRDefault="001540F9" w:rsidP="000B59C9">
      <w:pPr>
        <w:pStyle w:val="Default"/>
        <w:numPr>
          <w:ilvl w:val="0"/>
          <w:numId w:val="22"/>
        </w:numPr>
        <w:spacing w:after="36" w:line="360" w:lineRule="auto"/>
        <w:ind w:left="0" w:firstLine="284"/>
        <w:jc w:val="both"/>
        <w:rPr>
          <w:color w:val="auto"/>
          <w:sz w:val="28"/>
          <w:szCs w:val="28"/>
        </w:rPr>
      </w:pPr>
      <w:r w:rsidRPr="00077DB3">
        <w:rPr>
          <w:color w:val="auto"/>
          <w:sz w:val="28"/>
          <w:szCs w:val="28"/>
        </w:rPr>
        <w:t xml:space="preserve">координировать свои движения; </w:t>
      </w:r>
    </w:p>
    <w:p w:rsidR="001540F9" w:rsidRPr="00077DB3" w:rsidRDefault="001540F9" w:rsidP="000B59C9">
      <w:pPr>
        <w:pStyle w:val="Default"/>
        <w:numPr>
          <w:ilvl w:val="0"/>
          <w:numId w:val="22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077DB3">
        <w:rPr>
          <w:color w:val="auto"/>
          <w:sz w:val="28"/>
          <w:szCs w:val="28"/>
        </w:rPr>
        <w:t xml:space="preserve">исполнять хореографический этюд в группе. </w:t>
      </w:r>
    </w:p>
    <w:p w:rsidR="001540F9" w:rsidRPr="00077DB3" w:rsidRDefault="001540F9" w:rsidP="001540F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077DB3">
        <w:rPr>
          <w:color w:val="auto"/>
          <w:sz w:val="28"/>
          <w:szCs w:val="28"/>
        </w:rPr>
        <w:t>Итоговое занятие проводится в форме концерта или музыкально-хореографического спектакля. Концерт (спектакль) является основной и конечной формой контроля знаний, умений, навыков и творческой самореализации дошкольников</w:t>
      </w:r>
      <w:r>
        <w:rPr>
          <w:color w:val="auto"/>
          <w:sz w:val="28"/>
          <w:szCs w:val="28"/>
        </w:rPr>
        <w:t>.</w:t>
      </w:r>
    </w:p>
    <w:p w:rsidR="00E67369" w:rsidRDefault="00077DB3" w:rsidP="00077DB3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077DB3">
        <w:rPr>
          <w:b/>
          <w:sz w:val="28"/>
          <w:szCs w:val="28"/>
          <w:lang w:val="en-US"/>
        </w:rPr>
        <w:t>II</w:t>
      </w:r>
      <w:r w:rsidRPr="00077DB3">
        <w:rPr>
          <w:b/>
          <w:sz w:val="28"/>
          <w:szCs w:val="28"/>
        </w:rPr>
        <w:t>. СОДЕРЖАТЕЛЬНЫЙ РАЗДЕЛ</w:t>
      </w:r>
    </w:p>
    <w:p w:rsidR="00077DB3" w:rsidRDefault="00077DB3" w:rsidP="00077DB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Модель образовательного процесса</w:t>
      </w:r>
      <w:r>
        <w:rPr>
          <w:sz w:val="28"/>
          <w:szCs w:val="28"/>
        </w:rPr>
        <w:t xml:space="preserve">. </w:t>
      </w:r>
    </w:p>
    <w:p w:rsidR="00077DB3" w:rsidRDefault="00077DB3" w:rsidP="00077DB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три года обучения и рекомендуется для занятий детей с 3 до 7 лет. Программа предлагает проведение занятий 1 раз в неделю для детей от 3-4 лет,  2 раза в неделю для детей от 5-7 лет. Исходя из календарного года (с 1 сентября по 31 мая) количество часов, отведенных для занятий танцевального кружка</w:t>
      </w:r>
      <w:r w:rsidR="00594FE9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ч</w:t>
      </w:r>
      <w:r w:rsidR="00594FE9">
        <w:rPr>
          <w:sz w:val="28"/>
          <w:szCs w:val="28"/>
        </w:rPr>
        <w:t>аса</w:t>
      </w:r>
      <w:r>
        <w:rPr>
          <w:sz w:val="28"/>
          <w:szCs w:val="28"/>
        </w:rPr>
        <w:t>. Занятия длятся в</w:t>
      </w:r>
      <w:r w:rsidR="001540F9">
        <w:rPr>
          <w:sz w:val="28"/>
          <w:szCs w:val="28"/>
        </w:rPr>
        <w:t xml:space="preserve"> младшей группе 15 минут,</w:t>
      </w:r>
      <w:r>
        <w:rPr>
          <w:sz w:val="28"/>
          <w:szCs w:val="28"/>
        </w:rPr>
        <w:t xml:space="preserve"> средней группе 20 мин, в старшей 25 мин, подготовительной</w:t>
      </w:r>
      <w:r w:rsidR="001540F9">
        <w:rPr>
          <w:sz w:val="28"/>
          <w:szCs w:val="28"/>
        </w:rPr>
        <w:t xml:space="preserve"> к школе группе</w:t>
      </w:r>
      <w:r>
        <w:rPr>
          <w:sz w:val="28"/>
          <w:szCs w:val="28"/>
        </w:rPr>
        <w:t xml:space="preserve"> 30 мин.</w:t>
      </w:r>
    </w:p>
    <w:tbl>
      <w:tblPr>
        <w:tblStyle w:val="af0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3922D4" w:rsidTr="003922D4">
        <w:tc>
          <w:tcPr>
            <w:tcW w:w="2534" w:type="dxa"/>
          </w:tcPr>
          <w:p w:rsidR="003922D4" w:rsidRPr="00594FE9" w:rsidRDefault="003922D4" w:rsidP="00594FE9">
            <w:pPr>
              <w:pStyle w:val="Default"/>
              <w:jc w:val="both"/>
              <w:rPr>
                <w:sz w:val="22"/>
                <w:szCs w:val="28"/>
              </w:rPr>
            </w:pPr>
            <w:r w:rsidRPr="00594FE9">
              <w:rPr>
                <w:sz w:val="22"/>
                <w:szCs w:val="28"/>
              </w:rPr>
              <w:t>группа</w:t>
            </w:r>
          </w:p>
        </w:tc>
        <w:tc>
          <w:tcPr>
            <w:tcW w:w="2534" w:type="dxa"/>
          </w:tcPr>
          <w:p w:rsidR="003922D4" w:rsidRPr="00594FE9" w:rsidRDefault="003922D4" w:rsidP="00594FE9">
            <w:pPr>
              <w:pStyle w:val="Default"/>
              <w:jc w:val="both"/>
              <w:rPr>
                <w:sz w:val="22"/>
                <w:szCs w:val="28"/>
              </w:rPr>
            </w:pPr>
            <w:r w:rsidRPr="00594FE9">
              <w:rPr>
                <w:sz w:val="22"/>
                <w:szCs w:val="28"/>
              </w:rPr>
              <w:t>продолжительность</w:t>
            </w:r>
          </w:p>
        </w:tc>
        <w:tc>
          <w:tcPr>
            <w:tcW w:w="2535" w:type="dxa"/>
          </w:tcPr>
          <w:p w:rsidR="003922D4" w:rsidRPr="00594FE9" w:rsidRDefault="003922D4" w:rsidP="00594FE9">
            <w:pPr>
              <w:pStyle w:val="Default"/>
              <w:jc w:val="both"/>
              <w:rPr>
                <w:sz w:val="22"/>
                <w:szCs w:val="28"/>
              </w:rPr>
            </w:pPr>
            <w:r w:rsidRPr="00594FE9">
              <w:rPr>
                <w:sz w:val="22"/>
                <w:szCs w:val="28"/>
              </w:rPr>
              <w:t xml:space="preserve">Количество часов в </w:t>
            </w:r>
            <w:r w:rsidRPr="00594FE9">
              <w:rPr>
                <w:sz w:val="22"/>
                <w:szCs w:val="28"/>
              </w:rPr>
              <w:lastRenderedPageBreak/>
              <w:t>неделю</w:t>
            </w:r>
          </w:p>
        </w:tc>
        <w:tc>
          <w:tcPr>
            <w:tcW w:w="2535" w:type="dxa"/>
          </w:tcPr>
          <w:p w:rsidR="003922D4" w:rsidRPr="00594FE9" w:rsidRDefault="003922D4" w:rsidP="00594FE9">
            <w:pPr>
              <w:pStyle w:val="Default"/>
              <w:jc w:val="both"/>
              <w:rPr>
                <w:sz w:val="22"/>
                <w:szCs w:val="28"/>
              </w:rPr>
            </w:pPr>
            <w:r w:rsidRPr="00594FE9">
              <w:rPr>
                <w:sz w:val="22"/>
                <w:szCs w:val="28"/>
              </w:rPr>
              <w:lastRenderedPageBreak/>
              <w:t>Количество часов в год</w:t>
            </w:r>
          </w:p>
        </w:tc>
      </w:tr>
      <w:tr w:rsidR="003922D4" w:rsidTr="003922D4"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535" w:type="dxa"/>
          </w:tcPr>
          <w:p w:rsidR="003922D4" w:rsidRDefault="000F3404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4FE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3922D4" w:rsidTr="003922D4"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 часа</w:t>
            </w:r>
          </w:p>
        </w:tc>
      </w:tr>
      <w:tr w:rsidR="003922D4" w:rsidTr="003922D4"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 часа</w:t>
            </w:r>
          </w:p>
        </w:tc>
      </w:tr>
      <w:tr w:rsidR="003922D4" w:rsidTr="003922D4"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34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535" w:type="dxa"/>
          </w:tcPr>
          <w:p w:rsidR="003922D4" w:rsidRDefault="00594FE9" w:rsidP="00077DB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4559F2" w:rsidRDefault="004559F2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F3404" w:rsidRPr="004559F2" w:rsidRDefault="000F3404" w:rsidP="004559F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2.3. Особенности образовательной деятельности разных видов и культурных практик.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Культурные практики ребёнка обеспечивают его активную и продуктивную образовательную деятельность. Культурные практики –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Именно в этих практиках появляется и обогаща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ется внутренний план действия, оформляется замы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сел, который становится артикулированным (сло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весно оформленным, осознанным), и осуществляется переход от изначальной процессуальности к результа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тивности (воплощению артикулированного, оформ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ленного замысла в определенном продукте - резуль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тате).</w:t>
      </w:r>
      <w:proofErr w:type="gramEnd"/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Каждая из культурных практик, особым образом моделируя реальность, по-своему «прорывает» перво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 xml:space="preserve">начальную ситуационную связанность и </w:t>
      </w:r>
      <w:proofErr w:type="spell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процессуальность</w:t>
      </w:r>
      <w:proofErr w:type="spell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ребенка.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Так, сюжетная игра переводит внешнее действие во внутренний план «</w:t>
      </w:r>
      <w:proofErr w:type="spell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замысливания</w:t>
      </w:r>
      <w:proofErr w:type="spell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но в макси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мальной степени сохраняет и провоцирует игровое отношение как процессуальное (вне результативнос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ти) отношение к миру. Сюжет игры - это, в конечном итоге, виртуальный мир возможных событий, кото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рый строится по прихоти играющих и не имеет ре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зультативного завершения.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дошкольного возраста.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Коммуникативная практика, осуществляемая на фоне игровой, продуктивной, познавательно-исследо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 xml:space="preserve">вательской деятельности, требует </w:t>
      </w:r>
      <w:proofErr w:type="spell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артикулирования</w:t>
      </w:r>
      <w:proofErr w:type="spell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(словесного оформления) замысла, его осознания и предъявления другим (в совместной игре и исследова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нии) и задает социальные критерии результативнос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ти (в совместной продуктивной деятельности).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учебном плане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Музыкальная деятельность Музыкальная деятельность</w:t>
      </w:r>
      <w:r w:rsidRPr="004559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организуется в процессе занятий, которые проводятся педагогом в специально оборудованном помещении.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Двигательная деятельность Основа хореографии – музыка, а движения используются как средство более глубокого их восприятия и понимания. Через движения ребенок ярче и эмоциональнее воспринимает музыку, закрепляет знания о средствах музыкальной выразительности (лад, темп, динамика, ритм, регистр, строение музыкальной речи). Занятия хореографией помогут успешно проводить работу по формированию у детей красивой осанки, свободы и 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пластики движений. На занятиях постоянно уделяется внимание технике исполнения: прямая спина, ходьба с правильным положением стопы, легкость в беге, гибкость корпуса.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психологического напряжения, следовательно, одним из условий подготовки к учебной деятельности в школе.</w:t>
      </w:r>
    </w:p>
    <w:p w:rsidR="000F3404" w:rsidRPr="004559F2" w:rsidRDefault="004559F2" w:rsidP="004559F2">
      <w:pPr>
        <w:spacing w:after="0" w:line="360" w:lineRule="auto"/>
        <w:ind w:left="128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2.4.</w:t>
      </w:r>
      <w:r w:rsidR="000F3404" w:rsidRPr="004559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 направления детской инициативы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Танцевальная деятельность ребёнка в детском саду может осуществляться в форме самостоятельной инициативной деятельности – </w:t>
      </w:r>
      <w:proofErr w:type="spell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танцевльно-музыкальных</w:t>
      </w:r>
      <w:proofErr w:type="spell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игр и творческих импровизаций, в движении, театрально-исполнительской деятельности. Руководитель танцевального коллектива консультирует педагогов, дает необходимые рекомендации, оказывает практическую помощь в руководстве самостоятельной танцевальной деятельностью дошкольников. Самостоятельная танцевальная деятельность дошкольников носит инициативный, творческий характер, основывается на приобретенном опыте, отличается многообразием форм и является начальным проявлением самообучения.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Деятельность педагога по поддержке дет</w:t>
      </w:r>
      <w:r w:rsidR="004559F2" w:rsidRPr="004559F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ской инициативы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− </w:t>
      </w:r>
      <w:proofErr w:type="gram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Обращаться к детям с просьбой показать</w:t>
      </w:r>
      <w:proofErr w:type="gram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воспитателю и научить его тем индивидуальным достижениям, которые есть у каждого.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Поддерживать чувство гордости за свой труд и удовлетворения его результатами.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− Создавать условия для разнообразной самостоятельной творческой деятельности детей.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При необходимости помогать детям в решении проблем при организации игры.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− Привлекать детей к планированию жизни группы на день, неделю, месяц. </w:t>
      </w:r>
      <w:r w:rsid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Учитывать и реализовывать их пожелания и предложения.</w:t>
      </w:r>
      <w:r w:rsid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Создавать условия и выделять время для самостоятельной творческой или познавательной деятельности детей по интересам.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обеспечение эмоционального благополучия </w:t>
      </w:r>
      <w:proofErr w:type="gram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непосредственное общение с каждым ребенком;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уважительное отношение к каждому ребенку, к его чувствам и потребностям;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поддержку индивидуальности и инициативы детей </w:t>
      </w:r>
      <w:proofErr w:type="gram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создание условий для свободного выбора детьми деятельности, участников совместной деятельности;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создание условий для принятия детьми решений, выражения своих чувств и мыслей;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− </w:t>
      </w:r>
      <w:proofErr w:type="spell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недирективную</w:t>
      </w:r>
      <w:proofErr w:type="spell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развитие коммуникативных способностей детей, позволяющих разрешать конфликтные ситуации со сверстниками;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развитие умения детей работать в группе сверстников;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создание условий для овладения культурными средствами деятельности;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поддержку спонтанной игры детей, ее обогащение, обеспечение игрового времени и пространства;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оценку индивидуального развития детей;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F3404" w:rsidRPr="00C31893" w:rsidRDefault="000F3404" w:rsidP="000B59C9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взаимодействия с семьями воспитанников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целевым установкам программы можно выделить направления взаимодействия с семьями воспитанников: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Сотрудничество педагогов и родителей предполагает следующие подходы: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Родители рассматриваются, как важный фактор в улучшении перспектив развития детей.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Родители не только не мешают и не препятствуют работе педагогов, а наоборот, могут способствовать быстрым успехам, могут овладеть новыми навыками, руководствуясь сильным желанием помочь своим детям.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Родители имеют право на информированность и обращение к педагогам детского сада за советами с тем, чтобы эффективнее влиять на развитие своих детей.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Направления деятельности при взаимодействии с родителями:</w:t>
      </w:r>
    </w:p>
    <w:p w:rsidR="000F3404" w:rsidRPr="00C31893" w:rsidRDefault="000F3404" w:rsidP="000B59C9">
      <w:pPr>
        <w:pStyle w:val="af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планомерное, активное распространение педагогических знаний среди родителей;</w:t>
      </w:r>
    </w:p>
    <w:p w:rsidR="000F3404" w:rsidRPr="00C31893" w:rsidRDefault="000F3404" w:rsidP="000B59C9">
      <w:pPr>
        <w:pStyle w:val="af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практическая помощь семье в воспитании детей;</w:t>
      </w:r>
    </w:p>
    <w:p w:rsidR="000F3404" w:rsidRPr="00C31893" w:rsidRDefault="000F3404" w:rsidP="000B59C9">
      <w:pPr>
        <w:pStyle w:val="af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пропаганды положительного опыта общественного и семейного воспитания;</w:t>
      </w:r>
    </w:p>
    <w:p w:rsidR="000F3404" w:rsidRPr="00C31893" w:rsidRDefault="000F3404" w:rsidP="000B59C9">
      <w:pPr>
        <w:pStyle w:val="af"/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вовлечение родителей в планово – прогностическую, организационную, </w:t>
      </w:r>
      <w:proofErr w:type="spell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аналитико</w:t>
      </w:r>
      <w:proofErr w:type="spell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оценочную деятельность детского дошкольного учреждения.</w:t>
      </w:r>
    </w:p>
    <w:p w:rsidR="000F3404" w:rsidRPr="004559F2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Принципы взаимодействия детского сада и семьи:</w:t>
      </w:r>
    </w:p>
    <w:p w:rsidR="000F3404" w:rsidRPr="00C31893" w:rsidRDefault="000F3404" w:rsidP="000B59C9">
      <w:pPr>
        <w:pStyle w:val="af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доверительные отношения – обеспечение веры родителей в профессиональную компетентность, тактичность педагогов, их умение понять и помочь в решении проблем семейного воспитания;</w:t>
      </w:r>
    </w:p>
    <w:p w:rsidR="000F3404" w:rsidRPr="00C31893" w:rsidRDefault="000F3404" w:rsidP="000B59C9">
      <w:pPr>
        <w:pStyle w:val="af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подход к родителям как к активным субъектам процесса взаимодействия - полноправные партнеры воспитания и обучения детей;</w:t>
      </w:r>
    </w:p>
    <w:p w:rsidR="000F3404" w:rsidRPr="00C31893" w:rsidRDefault="000F3404" w:rsidP="000B59C9">
      <w:pPr>
        <w:pStyle w:val="af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единство в понимании педагогами и родителями ценностно-целевых ориентиров, задач, условий, результата развития ребенка;</w:t>
      </w:r>
    </w:p>
    <w:p w:rsidR="000F3404" w:rsidRPr="00C31893" w:rsidRDefault="000F3404" w:rsidP="000B59C9">
      <w:pPr>
        <w:pStyle w:val="af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помощь, поддержка, уважение и доверие к ребенку со стороны педагога и родителей;</w:t>
      </w:r>
    </w:p>
    <w:p w:rsidR="000F3404" w:rsidRPr="00C31893" w:rsidRDefault="000F3404" w:rsidP="000B59C9">
      <w:pPr>
        <w:pStyle w:val="af"/>
        <w:numPr>
          <w:ilvl w:val="0"/>
          <w:numId w:val="25"/>
        </w:numPr>
        <w:spacing w:after="0"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личная заинтересованность родителей – изменение педагогической позиции родителей, которая поможет правильно строить общение и совместную деятельность с ребенком.</w:t>
      </w:r>
    </w:p>
    <w:p w:rsidR="000F3404" w:rsidRPr="00C31893" w:rsidRDefault="000F3404" w:rsidP="004559F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Формы работы с родителями: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информационные стенды (наглядная агитация);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папки – передвижки;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консультации;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буклеты;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памятки;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родительские собрания;</w:t>
      </w:r>
    </w:p>
    <w:p w:rsidR="000F3404" w:rsidRPr="004559F2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индивидуальные и групповые беседы;</w:t>
      </w:r>
    </w:p>
    <w:p w:rsidR="000F3404" w:rsidRDefault="000F3404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5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− анкетирование, тестирование.</w:t>
      </w:r>
    </w:p>
    <w:p w:rsidR="00C31893" w:rsidRPr="00C31893" w:rsidRDefault="00C31893" w:rsidP="00C31893">
      <w:pPr>
        <w:spacing w:after="0" w:line="36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16"/>
          <w:szCs w:val="28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379"/>
        <w:gridCol w:w="2825"/>
        <w:gridCol w:w="3827"/>
      </w:tblGrid>
      <w:tr w:rsidR="000F3404" w:rsidTr="00C31893">
        <w:tc>
          <w:tcPr>
            <w:tcW w:w="3379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родителей с работой хореографического кружка. Цели и задачи, форма одежды.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уровня осведомленности родителей о хореографическом кружке, потребности в нем.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Родительское собрание по итогам обучения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запросу, не чаще 2 раз в год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совместных усилий по достойному образованию детей, анализ и демонстрация учебных и других достижений учащихся.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родительское собрание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Познакомить с итогами года, перспективным планом на следующий учебный год.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Открытые занятия, концерты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рамках открытых мероприятий 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отчеты детского и педагогического коллективов перед родителями.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уровня удовлетворенности образовательным процессом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Распространение информационных материалов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Успехи детей</w:t>
            </w:r>
          </w:p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Предстоящие мероприятия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запросу родителей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совместных праздниках, выступлениях и</w:t>
            </w:r>
          </w:p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Сплочение коллектива</w:t>
            </w:r>
          </w:p>
        </w:tc>
      </w:tr>
      <w:tr w:rsidR="000F3404" w:rsidTr="00C31893">
        <w:tc>
          <w:tcPr>
            <w:tcW w:w="3379" w:type="dxa"/>
          </w:tcPr>
          <w:p w:rsidR="000F3404" w:rsidRPr="00C31893" w:rsidRDefault="000F3404" w:rsidP="00C3189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Привлечение родителей к изготовлению костюмов к</w:t>
            </w:r>
            <w:r w:rsid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праздникам и конкурсам</w:t>
            </w:r>
          </w:p>
        </w:tc>
        <w:tc>
          <w:tcPr>
            <w:tcW w:w="2825" w:type="dxa"/>
            <w:vAlign w:val="center"/>
          </w:tcPr>
          <w:p w:rsidR="000F3404" w:rsidRPr="00C31893" w:rsidRDefault="000F3404" w:rsidP="00C318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0F3404" w:rsidRPr="00C31893" w:rsidRDefault="000F3404" w:rsidP="00C3189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8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Способствовать укреплению сотрудничества между семьёй и хореографическим коллективом</w:t>
            </w:r>
          </w:p>
        </w:tc>
      </w:tr>
    </w:tbl>
    <w:p w:rsidR="003922D4" w:rsidRDefault="003922D4" w:rsidP="00077DB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4FE9" w:rsidRDefault="00594FE9" w:rsidP="00C318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ОРГАНИЗАЦИОННЫЙ РАЗДЕЛ</w:t>
      </w:r>
    </w:p>
    <w:p w:rsidR="000F3404" w:rsidRDefault="000F3404" w:rsidP="00594FE9">
      <w:pPr>
        <w:pStyle w:val="Default"/>
        <w:rPr>
          <w:b/>
          <w:bCs/>
          <w:sz w:val="28"/>
          <w:szCs w:val="28"/>
        </w:rPr>
      </w:pPr>
    </w:p>
    <w:p w:rsidR="00594FE9" w:rsidRDefault="00594FE9" w:rsidP="00594F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Психолого-педагогические условия, обеспечивающие развитие ребенка</w:t>
      </w:r>
      <w:r w:rsidR="000F340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C31893" w:rsidRDefault="00C31893" w:rsidP="00594FE9">
      <w:pPr>
        <w:pStyle w:val="Default"/>
        <w:rPr>
          <w:sz w:val="28"/>
          <w:szCs w:val="28"/>
        </w:rPr>
      </w:pP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sz w:val="28"/>
          <w:szCs w:val="28"/>
        </w:rPr>
        <w:t>недопустимость</w:t>
      </w:r>
      <w:proofErr w:type="gramEnd"/>
      <w:r>
        <w:rPr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защита детей от всех форм физического и психического насилия;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предметно-пространственной развивающей среды.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организации предметно-пространственной среды относятся условия, обеспечивающие качество уровня развития у дошкольников </w:t>
      </w:r>
      <w:proofErr w:type="spellStart"/>
      <w:r>
        <w:rPr>
          <w:sz w:val="28"/>
          <w:szCs w:val="28"/>
        </w:rPr>
        <w:t>музыкально-ритмпических</w:t>
      </w:r>
      <w:proofErr w:type="spellEnd"/>
      <w:r>
        <w:rPr>
          <w:sz w:val="28"/>
          <w:szCs w:val="28"/>
        </w:rPr>
        <w:t xml:space="preserve"> и танцевально-творческих навыков: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музыкальный зал, специально оборудованный танцевальный зал с зеркалами и хореографической стойкой;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музыкальной аппаратуры, музыкальный центр, компьютер, </w:t>
      </w:r>
      <w:proofErr w:type="spellStart"/>
      <w:r>
        <w:rPr>
          <w:sz w:val="28"/>
          <w:szCs w:val="28"/>
        </w:rPr>
        <w:t>мультимедиаплеер</w:t>
      </w:r>
      <w:proofErr w:type="spellEnd"/>
      <w:r>
        <w:rPr>
          <w:sz w:val="28"/>
          <w:szCs w:val="28"/>
        </w:rPr>
        <w:t xml:space="preserve">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наличике</w:t>
      </w:r>
      <w:proofErr w:type="spellEnd"/>
      <w:r>
        <w:rPr>
          <w:sz w:val="28"/>
          <w:szCs w:val="28"/>
        </w:rPr>
        <w:t xml:space="preserve"> музыкально-дидактических игр, пособий и атрибутов к танцам;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-костюмерная с достаточным количеством </w:t>
      </w:r>
      <w:proofErr w:type="spellStart"/>
      <w:r>
        <w:rPr>
          <w:sz w:val="28"/>
          <w:szCs w:val="28"/>
        </w:rPr>
        <w:t>косюмов</w:t>
      </w:r>
      <w:proofErr w:type="spellEnd"/>
      <w:r>
        <w:rPr>
          <w:sz w:val="28"/>
          <w:szCs w:val="28"/>
        </w:rPr>
        <w:t xml:space="preserve"> для танцевального творчества дошкольников, выступлений; </w:t>
      </w:r>
    </w:p>
    <w:p w:rsidR="00594FE9" w:rsidRDefault="00594FE9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-музыкальный инструмент (фортепиано) </w:t>
      </w:r>
    </w:p>
    <w:p w:rsidR="000F3404" w:rsidRDefault="000F3404" w:rsidP="000F340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0F3404" w:rsidRDefault="00594FE9" w:rsidP="000F3404">
      <w:pPr>
        <w:pStyle w:val="Default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Кадровые условия реализации программы. </w:t>
      </w:r>
    </w:p>
    <w:p w:rsidR="00C31893" w:rsidRDefault="00C31893" w:rsidP="000F340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Участниками образовательного процесса, реализующими выполнение данной программы, являются: педагог, имеющий высшее образование, первую квалификационную категорию</w:t>
      </w:r>
      <w:r w:rsidR="000F340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594FE9" w:rsidRDefault="00594FE9" w:rsidP="000F3404">
      <w:pPr>
        <w:pStyle w:val="Default"/>
        <w:ind w:firstLine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3.4. Материально – техническое обеспечение: </w:t>
      </w:r>
    </w:p>
    <w:p w:rsidR="00C31893" w:rsidRPr="00C31893" w:rsidRDefault="00C31893" w:rsidP="000F3404">
      <w:pPr>
        <w:pStyle w:val="Default"/>
        <w:ind w:firstLine="284"/>
        <w:jc w:val="both"/>
        <w:rPr>
          <w:color w:val="auto"/>
          <w:sz w:val="18"/>
          <w:szCs w:val="28"/>
        </w:rPr>
      </w:pPr>
    </w:p>
    <w:p w:rsidR="00594FE9" w:rsidRDefault="00594FE9" w:rsidP="00C31893">
      <w:pPr>
        <w:pStyle w:val="Default"/>
        <w:spacing w:after="36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Музыкальный зал. </w:t>
      </w:r>
    </w:p>
    <w:p w:rsidR="00594FE9" w:rsidRDefault="00594FE9" w:rsidP="00C31893">
      <w:pPr>
        <w:pStyle w:val="Default"/>
        <w:spacing w:after="36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Нотно-методическая литература.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Учебники, методические пособия по всем разделам хореографической деятельности: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Ветлугина Н.А. Музыкальное развитие ребенка. - М.: Просвещение, 1967. – 203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proofErr w:type="spellStart"/>
      <w:r>
        <w:rPr>
          <w:color w:val="auto"/>
          <w:sz w:val="28"/>
          <w:szCs w:val="28"/>
        </w:rPr>
        <w:t>Голицина</w:t>
      </w:r>
      <w:proofErr w:type="spellEnd"/>
      <w:r>
        <w:rPr>
          <w:color w:val="auto"/>
          <w:sz w:val="28"/>
          <w:szCs w:val="28"/>
        </w:rPr>
        <w:t xml:space="preserve"> Н.С. Нетрадиционные занятия физкультурой в дошкольном образовательном учреждении. </w:t>
      </w:r>
      <w:proofErr w:type="gramStart"/>
      <w:r>
        <w:rPr>
          <w:color w:val="auto"/>
          <w:sz w:val="28"/>
          <w:szCs w:val="28"/>
        </w:rPr>
        <w:t>–М</w:t>
      </w:r>
      <w:proofErr w:type="gramEnd"/>
      <w:r>
        <w:rPr>
          <w:color w:val="auto"/>
          <w:sz w:val="28"/>
          <w:szCs w:val="28"/>
        </w:rPr>
        <w:t xml:space="preserve">.: Скрипторий, 2003, 2006. – 72 с.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Зарецкая Н., </w:t>
      </w:r>
      <w:proofErr w:type="spellStart"/>
      <w:r>
        <w:rPr>
          <w:color w:val="auto"/>
          <w:sz w:val="28"/>
          <w:szCs w:val="28"/>
        </w:rPr>
        <w:t>Роот</w:t>
      </w:r>
      <w:proofErr w:type="spellEnd"/>
      <w:r>
        <w:rPr>
          <w:color w:val="auto"/>
          <w:sz w:val="28"/>
          <w:szCs w:val="28"/>
        </w:rPr>
        <w:t xml:space="preserve"> З., Танцы в детском саду. – М.: Айрис-пресс, 2006. – 112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Каплунова</w:t>
      </w:r>
      <w:proofErr w:type="spellEnd"/>
      <w:r>
        <w:rPr>
          <w:color w:val="auto"/>
          <w:sz w:val="28"/>
          <w:szCs w:val="28"/>
        </w:rPr>
        <w:t xml:space="preserve"> И., </w:t>
      </w:r>
      <w:proofErr w:type="spellStart"/>
      <w:r>
        <w:rPr>
          <w:color w:val="auto"/>
          <w:sz w:val="28"/>
          <w:szCs w:val="28"/>
        </w:rPr>
        <w:t>Новоскольцева</w:t>
      </w:r>
      <w:proofErr w:type="spellEnd"/>
      <w:r>
        <w:rPr>
          <w:color w:val="auto"/>
          <w:sz w:val="28"/>
          <w:szCs w:val="28"/>
        </w:rPr>
        <w:t xml:space="preserve"> И. Этот удивительный ритм. Развитие чувства ритма у детей. </w:t>
      </w:r>
      <w:proofErr w:type="gramStart"/>
      <w:r>
        <w:rPr>
          <w:color w:val="auto"/>
          <w:sz w:val="28"/>
          <w:szCs w:val="28"/>
        </w:rPr>
        <w:t>–С</w:t>
      </w:r>
      <w:proofErr w:type="gramEnd"/>
      <w:r>
        <w:rPr>
          <w:color w:val="auto"/>
          <w:sz w:val="28"/>
          <w:szCs w:val="28"/>
        </w:rPr>
        <w:t xml:space="preserve">Пб.: Композитор, 2005. - 76 с.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Слуцкая С.Л. Танцевальная мозаика. Хореография в детском саду.- М.: </w:t>
      </w:r>
      <w:proofErr w:type="spellStart"/>
      <w:r>
        <w:rPr>
          <w:color w:val="auto"/>
          <w:sz w:val="28"/>
          <w:szCs w:val="28"/>
        </w:rPr>
        <w:t>Линка-пресс</w:t>
      </w:r>
      <w:proofErr w:type="spellEnd"/>
      <w:r>
        <w:rPr>
          <w:color w:val="auto"/>
          <w:sz w:val="28"/>
          <w:szCs w:val="28"/>
        </w:rPr>
        <w:t xml:space="preserve">, 2006. - 272 с.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Суворова Т.И. Танцевальная ритмика для детей 4. – СПб.: Музыкальная палитра, 2006. – 44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Фирилева</w:t>
      </w:r>
      <w:proofErr w:type="spellEnd"/>
      <w:r>
        <w:rPr>
          <w:color w:val="auto"/>
          <w:sz w:val="28"/>
          <w:szCs w:val="28"/>
        </w:rPr>
        <w:t xml:space="preserve"> Ж.Е., Сайкина Е.Г. «</w:t>
      </w:r>
      <w:proofErr w:type="spellStart"/>
      <w:r>
        <w:rPr>
          <w:color w:val="auto"/>
          <w:sz w:val="28"/>
          <w:szCs w:val="28"/>
        </w:rPr>
        <w:t>Са-Фи-Дансе</w:t>
      </w:r>
      <w:proofErr w:type="spellEnd"/>
      <w:r>
        <w:rPr>
          <w:color w:val="auto"/>
          <w:sz w:val="28"/>
          <w:szCs w:val="28"/>
        </w:rPr>
        <w:t xml:space="preserve">» - танцевально-игровая гимнастика для детей. – СПб.: Детство-пресс, 2006. -352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594FE9" w:rsidRDefault="00594FE9" w:rsidP="00C31893">
      <w:pPr>
        <w:pStyle w:val="Default"/>
        <w:spacing w:after="38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Аудиокассеты, СД – диски, видеодиски. </w:t>
      </w:r>
    </w:p>
    <w:p w:rsidR="00594FE9" w:rsidRDefault="00594FE9" w:rsidP="00C31893">
      <w:pPr>
        <w:pStyle w:val="Default"/>
        <w:spacing w:after="38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Аппаратура для озвучивания занятий: магнитофон, музыкальный центр. </w:t>
      </w:r>
    </w:p>
    <w:p w:rsidR="00594FE9" w:rsidRDefault="00594FE9" w:rsidP="00C31893">
      <w:pPr>
        <w:pStyle w:val="Default"/>
        <w:spacing w:after="38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Фортепиано. </w:t>
      </w:r>
    </w:p>
    <w:p w:rsidR="00594FE9" w:rsidRDefault="00594FE9" w:rsidP="00C31893">
      <w:pPr>
        <w:pStyle w:val="Default"/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Иллюстрации с изображением танцев различных эпох и стилей, фотографии с изображением танцевальных коллективов. 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образовательной деятельности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Все разделы программы объединяет игровой метод проведения занятий. Игровой метод придаёт образовательной деятельности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рассчитана на 64 </w:t>
      </w:r>
      <w:proofErr w:type="gram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учебных</w:t>
      </w:r>
      <w:proofErr w:type="gram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часа. Занятия проводятся 2 раза в неделю. С целью сохранения здоровья и </w:t>
      </w:r>
      <w:proofErr w:type="gram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исходя из программных требований продолжительность занятия соответствует</w:t>
      </w:r>
      <w:proofErr w:type="gram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возрасту детей.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Структура занятия по хореографии - общепринятая и состоит из трёх частей: подготовительной, основной и заключительной.</w:t>
      </w:r>
      <w:proofErr w:type="gramEnd"/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Подготовительная часть занятия занимает 5-15% общего времени. Задачи этой части сводятся к тому, чтобы подготовить организм ребёнка к работе, создать психологический и эмоциональный настрой. </w:t>
      </w:r>
      <w:proofErr w:type="gram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нее входят: гимнастика (строевые, </w:t>
      </w:r>
      <w:proofErr w:type="spell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упражнения); ритмика; музыкально - подвижные игры; танцы (танцевальные шаги, элементы хореографии, ритмические танцы); </w:t>
      </w:r>
      <w:proofErr w:type="spell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музыкально-¬ритмическая</w:t>
      </w:r>
      <w:proofErr w:type="spell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композиция.</w:t>
      </w:r>
      <w:proofErr w:type="gramEnd"/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Основная часть занимает 70-85% от общего времени. В этой части решаются основные задачи, идёт основная работа над развитием двигательных способностей. В этой части даётся большой объём знаний, развивающих творческие способности детей. В нее входят: </w:t>
      </w:r>
      <w:proofErr w:type="gramStart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ритмические и классические танцы</w:t>
      </w:r>
      <w:proofErr w:type="gramEnd"/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гимнастика.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Заключительная часть занятия длится от 3 до 7 % общего времени. Здесь используются упражнения на расслабление мышц, дыхательные и на укрепление осанки, пальчиковая гимнастика. В конце занятия подводится итог, и дети возвращаются в группу.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Рекомендуемая одежда и обувь для занятия: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девочек: гимнастический купальник, юбочка шифоновая, волосы должны быть собраны в пучок, на ногах чешки. Для мальчиков: футболка, спортивные шорты, чешки.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Формы подведения итогов: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выступления детей на открытых мероприятиях;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участие в тематических праздниках;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итоговое занятие;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открытые занятия для родителей;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отчетный концерт (2 раза в год).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Основные формы работы: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 подгруппам;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групповая.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Условия, необходимые для реализации Программы.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эффективной реализации программы необходимы следующие условия: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личностное общение педагога с ребенком;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правильное покрытие пола;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каждого ребёнка должно быть отведено 4 метра площади;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каждый ребенку рекомендуется иметь одежду и обувь для занятия;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широкое использование технических средств обучения (видео, аудио техника);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атрибуты, наглядные пособия;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зал предварительно проветривать и проводить влажную уборку;</w:t>
      </w:r>
    </w:p>
    <w:p w:rsidR="005F6A8B" w:rsidRPr="00C31893" w:rsidRDefault="005F6A8B" w:rsidP="00C31893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18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результативность каждого занимающегося по итогам года.</w:t>
      </w:r>
    </w:p>
    <w:p w:rsidR="007331CB" w:rsidRPr="007A2899" w:rsidRDefault="00594FE9" w:rsidP="000F3404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7A2899">
        <w:rPr>
          <w:rFonts w:ascii="Times New Roman" w:hAnsi="Times New Roman" w:cs="Times New Roman"/>
          <w:b/>
          <w:bCs/>
          <w:sz w:val="32"/>
          <w:szCs w:val="28"/>
        </w:rPr>
        <w:t xml:space="preserve">3.5. </w:t>
      </w:r>
      <w:proofErr w:type="spellStart"/>
      <w:r w:rsidRPr="007A2899">
        <w:rPr>
          <w:rFonts w:ascii="Times New Roman" w:hAnsi="Times New Roman" w:cs="Times New Roman"/>
          <w:b/>
          <w:bCs/>
          <w:sz w:val="32"/>
          <w:szCs w:val="28"/>
        </w:rPr>
        <w:t>Учебн</w:t>
      </w:r>
      <w:proofErr w:type="gramStart"/>
      <w:r w:rsidRPr="007A2899">
        <w:rPr>
          <w:rFonts w:ascii="Times New Roman" w:hAnsi="Times New Roman" w:cs="Times New Roman"/>
          <w:b/>
          <w:bCs/>
          <w:sz w:val="32"/>
          <w:szCs w:val="28"/>
        </w:rPr>
        <w:t>о</w:t>
      </w:r>
      <w:proofErr w:type="spellEnd"/>
      <w:r w:rsidRPr="007A2899">
        <w:rPr>
          <w:rFonts w:ascii="Times New Roman" w:hAnsi="Times New Roman" w:cs="Times New Roman"/>
          <w:b/>
          <w:bCs/>
          <w:sz w:val="32"/>
          <w:szCs w:val="28"/>
        </w:rPr>
        <w:t>-</w:t>
      </w:r>
      <w:proofErr w:type="gramEnd"/>
      <w:r w:rsidRPr="007A2899">
        <w:rPr>
          <w:rFonts w:ascii="Times New Roman" w:hAnsi="Times New Roman" w:cs="Times New Roman"/>
          <w:b/>
          <w:bCs/>
          <w:sz w:val="32"/>
          <w:szCs w:val="28"/>
        </w:rPr>
        <w:t xml:space="preserve"> тематический план</w:t>
      </w:r>
    </w:p>
    <w:p w:rsidR="000F3404" w:rsidRDefault="000F3404" w:rsidP="004E0423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</w:t>
      </w:r>
    </w:p>
    <w:p w:rsidR="000F3404" w:rsidRDefault="000F3404" w:rsidP="004E0423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 9 часов</w:t>
      </w:r>
    </w:p>
    <w:tbl>
      <w:tblPr>
        <w:tblStyle w:val="af0"/>
        <w:tblW w:w="0" w:type="auto"/>
        <w:tblLook w:val="04A0"/>
      </w:tblPr>
      <w:tblGrid>
        <w:gridCol w:w="1668"/>
        <w:gridCol w:w="4677"/>
        <w:gridCol w:w="1473"/>
        <w:gridCol w:w="2028"/>
      </w:tblGrid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Период прохождение </w:t>
            </w:r>
            <w:proofErr w:type="spellStart"/>
            <w:r w:rsidRPr="007A2899">
              <w:rPr>
                <w:rFonts w:ascii="Times New Roman" w:hAnsi="Times New Roman"/>
                <w:szCs w:val="24"/>
              </w:rPr>
              <w:t>материа</w:t>
            </w:r>
            <w:proofErr w:type="spellEnd"/>
          </w:p>
        </w:tc>
        <w:tc>
          <w:tcPr>
            <w:tcW w:w="4677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Перечисление тем</w:t>
            </w:r>
          </w:p>
        </w:tc>
        <w:tc>
          <w:tcPr>
            <w:tcW w:w="1473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02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Итоговые мероприятия</w:t>
            </w: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4677" w:type="dxa"/>
            <w:vMerge w:val="restart"/>
          </w:tcPr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1.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 на начало года.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2. </w:t>
            </w:r>
            <w:r w:rsidRPr="007A2899">
              <w:rPr>
                <w:sz w:val="22"/>
              </w:rPr>
              <w:t xml:space="preserve">Осенний листопад. </w:t>
            </w:r>
          </w:p>
          <w:p w:rsidR="007A2899" w:rsidRPr="007A2899" w:rsidRDefault="007A2899" w:rsidP="007A2899">
            <w:pPr>
              <w:pStyle w:val="a3"/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A2899">
              <w:rPr>
                <w:rFonts w:ascii="Times New Roman" w:hAnsi="Times New Roman" w:cs="Times New Roman"/>
                <w:szCs w:val="24"/>
              </w:rPr>
              <w:t>-Познакомить детей с понятиями «осень», «осенние листочки», «осенний листопад</w:t>
            </w:r>
          </w:p>
          <w:p w:rsidR="007A2899" w:rsidRPr="007A2899" w:rsidRDefault="007A2899" w:rsidP="007A2899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 w:val="restart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Осенний праздник</w:t>
            </w: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4677" w:type="dxa"/>
            <w:vMerge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4677" w:type="dxa"/>
            <w:vMerge w:val="restart"/>
          </w:tcPr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3. </w:t>
            </w:r>
            <w:r w:rsidRPr="007A2899">
              <w:rPr>
                <w:sz w:val="22"/>
              </w:rPr>
              <w:t xml:space="preserve">Заводные султанчики.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«зима», «зимние праздники».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lastRenderedPageBreak/>
              <w:t xml:space="preserve">-Расширять знание детей о понятиях «линии», «повороты, выпады вправо и влево». </w:t>
            </w:r>
          </w:p>
          <w:p w:rsidR="007A2899" w:rsidRPr="007A2899" w:rsidRDefault="007A2899" w:rsidP="007A2899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 w:cs="Times New Roman"/>
                <w:szCs w:val="24"/>
              </w:rPr>
              <w:t>-Учить движения хороводного шага, держась за руки и соблюдая правильную форму круга.</w:t>
            </w:r>
            <w:r w:rsidRPr="007A2899">
              <w:rPr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lastRenderedPageBreak/>
              <w:t>1ч</w:t>
            </w:r>
          </w:p>
        </w:tc>
        <w:tc>
          <w:tcPr>
            <w:tcW w:w="2028" w:type="dxa"/>
            <w:vMerge w:val="restart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Новогодний праздник</w:t>
            </w: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4677" w:type="dxa"/>
            <w:vMerge/>
          </w:tcPr>
          <w:p w:rsidR="007A2899" w:rsidRPr="007A2899" w:rsidRDefault="007A2899" w:rsidP="007A2899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lastRenderedPageBreak/>
              <w:t>Январь</w:t>
            </w:r>
          </w:p>
        </w:tc>
        <w:tc>
          <w:tcPr>
            <w:tcW w:w="4677" w:type="dxa"/>
            <w:vMerge w:val="restart"/>
          </w:tcPr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4. </w:t>
            </w:r>
            <w:r w:rsidRPr="007A2899">
              <w:rPr>
                <w:sz w:val="22"/>
              </w:rPr>
              <w:t xml:space="preserve">У мамы – кошечки.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«весна», «мамин праздник».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передавать характер, мимику, пластику, воображение, через движения с сюжетным наполнением танца.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имитационные знания о понятиях «кошечка точит коготки», «умывается», «ползает», «виляет хвостиком», «болтает ножками». </w:t>
            </w: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 w:val="restart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Праздник </w:t>
            </w:r>
          </w:p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8 марта</w:t>
            </w: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4677" w:type="dxa"/>
            <w:vMerge/>
          </w:tcPr>
          <w:p w:rsidR="007A2899" w:rsidRPr="007A2899" w:rsidRDefault="007A2899" w:rsidP="007A2899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4677" w:type="dxa"/>
            <w:vMerge w:val="restart"/>
          </w:tcPr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5. </w:t>
            </w:r>
            <w:r w:rsidRPr="007A2899">
              <w:rPr>
                <w:sz w:val="22"/>
              </w:rPr>
              <w:t xml:space="preserve">Пестрые ленточки.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-Развивать музыкально-ритмическую координацию движений, способность выразительно двигаться в соответствии с характером музыки, используя предметы.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умение перестраиваться из большого круга </w:t>
            </w:r>
            <w:proofErr w:type="gramStart"/>
            <w:r w:rsidRPr="007A2899">
              <w:rPr>
                <w:sz w:val="22"/>
              </w:rPr>
              <w:t>в</w:t>
            </w:r>
            <w:proofErr w:type="gramEnd"/>
            <w:r w:rsidRPr="007A2899">
              <w:rPr>
                <w:sz w:val="22"/>
              </w:rPr>
              <w:t xml:space="preserve"> маленький и наоборот, не держась за руки.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детей движением в работе с лентой: «поочередное поднятие рук», «круговые движения рук», «змейка», «водопад». </w:t>
            </w: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 w:val="restart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Весенний праздник</w:t>
            </w: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4677" w:type="dxa"/>
            <w:vMerge/>
          </w:tcPr>
          <w:p w:rsidR="007A2899" w:rsidRPr="007A2899" w:rsidRDefault="007A2899" w:rsidP="007A2899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  <w:vMerge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2899" w:rsidTr="007A2899">
        <w:tc>
          <w:tcPr>
            <w:tcW w:w="1668" w:type="dxa"/>
          </w:tcPr>
          <w:p w:rsidR="007A2899" w:rsidRPr="007A2899" w:rsidRDefault="007A2899" w:rsidP="004E0423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4677" w:type="dxa"/>
          </w:tcPr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6. </w:t>
            </w:r>
            <w:r w:rsidRPr="007A2899">
              <w:rPr>
                <w:sz w:val="22"/>
              </w:rPr>
              <w:t xml:space="preserve">Любимые танцы.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-Повторение и закрепление пройденного за учебный год материала.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-Способствовать формированию настойчивости, выдержки в достижении результатов на занятиях хореографией.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-Учиться музыкально, выразительно и эмоционально передавать характерные движения в танце. </w:t>
            </w:r>
          </w:p>
          <w:p w:rsidR="007A2899" w:rsidRPr="007A2899" w:rsidRDefault="007A2899" w:rsidP="007A2899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7.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детей. </w:t>
            </w:r>
          </w:p>
        </w:tc>
        <w:tc>
          <w:tcPr>
            <w:tcW w:w="1473" w:type="dxa"/>
          </w:tcPr>
          <w:p w:rsidR="007A2899" w:rsidRPr="007A2899" w:rsidRDefault="007A2899" w:rsidP="007A2899">
            <w:pPr>
              <w:jc w:val="center"/>
              <w:rPr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1ч</w:t>
            </w:r>
          </w:p>
        </w:tc>
        <w:tc>
          <w:tcPr>
            <w:tcW w:w="2028" w:type="dxa"/>
          </w:tcPr>
          <w:p w:rsidR="007A2899" w:rsidRPr="007A2899" w:rsidRDefault="007A2899" w:rsidP="007A2899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Показ</w:t>
            </w:r>
          </w:p>
          <w:p w:rsidR="007A2899" w:rsidRPr="007A2899" w:rsidRDefault="007A2899" w:rsidP="007A2899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итогового</w:t>
            </w:r>
          </w:p>
          <w:p w:rsidR="007A2899" w:rsidRPr="007A2899" w:rsidRDefault="007A2899" w:rsidP="007A2899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занятия</w:t>
            </w:r>
          </w:p>
        </w:tc>
      </w:tr>
    </w:tbl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</w:t>
      </w:r>
    </w:p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 22,5 часа</w:t>
      </w:r>
    </w:p>
    <w:tbl>
      <w:tblPr>
        <w:tblStyle w:val="af0"/>
        <w:tblW w:w="0" w:type="auto"/>
        <w:tblLook w:val="04A0"/>
      </w:tblPr>
      <w:tblGrid>
        <w:gridCol w:w="1668"/>
        <w:gridCol w:w="4677"/>
        <w:gridCol w:w="1473"/>
        <w:gridCol w:w="2028"/>
      </w:tblGrid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Период прохождение </w:t>
            </w:r>
            <w:proofErr w:type="spellStart"/>
            <w:r w:rsidRPr="007A2899">
              <w:rPr>
                <w:rFonts w:ascii="Times New Roman" w:hAnsi="Times New Roman"/>
                <w:szCs w:val="24"/>
              </w:rPr>
              <w:t>материа</w:t>
            </w:r>
            <w:proofErr w:type="spellEnd"/>
          </w:p>
        </w:tc>
        <w:tc>
          <w:tcPr>
            <w:tcW w:w="4677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Перечисление тем</w:t>
            </w:r>
          </w:p>
        </w:tc>
        <w:tc>
          <w:tcPr>
            <w:tcW w:w="1473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02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Итоговые мероприятия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1.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 на начало года.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2. </w:t>
            </w:r>
            <w:r w:rsidRPr="007A2899">
              <w:rPr>
                <w:sz w:val="22"/>
              </w:rPr>
              <w:t xml:space="preserve">Осенний листопад. </w:t>
            </w:r>
          </w:p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7A2899">
              <w:rPr>
                <w:rFonts w:ascii="Times New Roman" w:hAnsi="Times New Roman" w:cs="Times New Roman"/>
                <w:szCs w:val="24"/>
              </w:rPr>
              <w:t>-Познакомить детей с понятиями «осень», «осенние листочки», «осенний листопад</w:t>
            </w:r>
          </w:p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</w:t>
            </w:r>
            <w:r w:rsidRPr="007A2899">
              <w:rPr>
                <w:rFonts w:ascii="Times New Roman" w:hAnsi="Times New Roman"/>
                <w:szCs w:val="24"/>
              </w:rPr>
              <w:t>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Осенний праздник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3. </w:t>
            </w:r>
            <w:r w:rsidRPr="007A2899">
              <w:rPr>
                <w:sz w:val="22"/>
              </w:rPr>
              <w:t xml:space="preserve">Заводные султанчики.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«зима», «зимние праздники».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знание детей о понятиях «линии», </w:t>
            </w:r>
            <w:r w:rsidRPr="007A2899">
              <w:rPr>
                <w:sz w:val="22"/>
              </w:rPr>
              <w:lastRenderedPageBreak/>
              <w:t xml:space="preserve">«повороты, выпады вправо и влево». </w:t>
            </w:r>
          </w:p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 w:cs="Times New Roman"/>
                <w:szCs w:val="24"/>
              </w:rPr>
              <w:t>-Учить движения хороводного шага, держась за руки и соблюдая правильную форму круга.</w:t>
            </w:r>
            <w:r w:rsidRPr="007A2899">
              <w:rPr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lastRenderedPageBreak/>
              <w:t>2,4ч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Новогодний праздник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lastRenderedPageBreak/>
              <w:t>Январь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4. </w:t>
            </w:r>
            <w:r w:rsidRPr="007A2899">
              <w:rPr>
                <w:sz w:val="22"/>
              </w:rPr>
              <w:t xml:space="preserve">У мамы – кошечки.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«весна», «мамин праздник».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передавать характер, мимику, пластику, воображение, через движения с сюжетным наполнением танца.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имитационные знания о понятиях «кошечка точит коготки», «умывается», «ползает», «виляет хвостиком», «болтает ножками».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Праздник </w:t>
            </w:r>
          </w:p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8 марта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5. </w:t>
            </w:r>
            <w:r w:rsidRPr="007A2899">
              <w:rPr>
                <w:sz w:val="22"/>
              </w:rPr>
              <w:t xml:space="preserve">Пестрые ленточки.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-Развивать музыкально-ритмическую координацию движений, способность выразительно двигаться в соответствии с характером музыки, используя предметы.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умение перестраиваться из большого круга </w:t>
            </w:r>
            <w:proofErr w:type="gramStart"/>
            <w:r w:rsidRPr="007A2899">
              <w:rPr>
                <w:sz w:val="22"/>
              </w:rPr>
              <w:t>в</w:t>
            </w:r>
            <w:proofErr w:type="gramEnd"/>
            <w:r w:rsidRPr="007A2899">
              <w:rPr>
                <w:sz w:val="22"/>
              </w:rPr>
              <w:t xml:space="preserve"> маленький и наоборот, не держась за руки.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детей движением в работе с лентой: «поочередное поднятие рук», «круговые движения рук», «змейка», «водопад».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Весенний праздник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4677" w:type="dxa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6. </w:t>
            </w:r>
            <w:r w:rsidRPr="007A2899">
              <w:rPr>
                <w:sz w:val="22"/>
              </w:rPr>
              <w:t xml:space="preserve">Любимые танцы.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-Повторение и закрепление пройденного за учебный год материала.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-Способствовать формированию настойчивости, выдержки в достижении результатов на занятиях хореографией.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-Учиться музыкально, выразительно и эмоционально передавать характерные движения в танце.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7.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9F0B19">
              <w:rPr>
                <w:rFonts w:ascii="Times New Roman" w:hAnsi="Times New Roman"/>
                <w:szCs w:val="24"/>
              </w:rPr>
              <w:t>2,4ч</w:t>
            </w:r>
          </w:p>
        </w:tc>
        <w:tc>
          <w:tcPr>
            <w:tcW w:w="2028" w:type="dxa"/>
          </w:tcPr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Показ</w:t>
            </w:r>
          </w:p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итогового</w:t>
            </w:r>
          </w:p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занятия</w:t>
            </w:r>
          </w:p>
        </w:tc>
      </w:tr>
    </w:tbl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Старшая, подготовительная группы</w:t>
      </w:r>
    </w:p>
    <w:p w:rsidR="006949F6" w:rsidRDefault="006949F6" w:rsidP="006949F6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</w:t>
      </w:r>
      <w:r w:rsidR="00A3139B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часа</w:t>
      </w:r>
    </w:p>
    <w:tbl>
      <w:tblPr>
        <w:tblStyle w:val="af0"/>
        <w:tblW w:w="0" w:type="auto"/>
        <w:tblLook w:val="04A0"/>
      </w:tblPr>
      <w:tblGrid>
        <w:gridCol w:w="1668"/>
        <w:gridCol w:w="4677"/>
        <w:gridCol w:w="1473"/>
        <w:gridCol w:w="2028"/>
      </w:tblGrid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Период прохождение </w:t>
            </w:r>
            <w:proofErr w:type="spellStart"/>
            <w:r w:rsidRPr="007A2899">
              <w:rPr>
                <w:rFonts w:ascii="Times New Roman" w:hAnsi="Times New Roman"/>
                <w:szCs w:val="24"/>
              </w:rPr>
              <w:t>материа</w:t>
            </w:r>
            <w:proofErr w:type="spellEnd"/>
          </w:p>
        </w:tc>
        <w:tc>
          <w:tcPr>
            <w:tcW w:w="4677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Перечисление тем</w:t>
            </w:r>
          </w:p>
        </w:tc>
        <w:tc>
          <w:tcPr>
            <w:tcW w:w="1473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Количество часов</w:t>
            </w:r>
          </w:p>
        </w:tc>
        <w:tc>
          <w:tcPr>
            <w:tcW w:w="202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Итоговые мероприятия</w:t>
            </w:r>
          </w:p>
        </w:tc>
      </w:tr>
      <w:tr w:rsidR="006949F6" w:rsidTr="00A3139B">
        <w:tc>
          <w:tcPr>
            <w:tcW w:w="1668" w:type="dxa"/>
            <w:tcBorders>
              <w:bottom w:val="nil"/>
            </w:tcBorders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4677" w:type="dxa"/>
            <w:tcBorders>
              <w:bottom w:val="nil"/>
            </w:tcBorders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1.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 на начало года. </w:t>
            </w:r>
          </w:p>
          <w:p w:rsidR="006949F6" w:rsidRDefault="006949F6" w:rsidP="006949F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Тема 2. «</w:t>
            </w:r>
            <w:r>
              <w:rPr>
                <w:sz w:val="18"/>
                <w:szCs w:val="18"/>
              </w:rPr>
              <w:t xml:space="preserve">Культура поведения </w:t>
            </w:r>
          </w:p>
          <w:p w:rsidR="006949F6" w:rsidRDefault="006949F6" w:rsidP="006949F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занятиях хореографии» </w:t>
            </w:r>
          </w:p>
          <w:p w:rsidR="00A3139B" w:rsidRDefault="00A3139B" w:rsidP="006949F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 w:val="restart"/>
          </w:tcPr>
          <w:p w:rsidR="006949F6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Осенний праздник</w:t>
            </w:r>
          </w:p>
          <w:p w:rsidR="00A3139B" w:rsidRPr="007A2899" w:rsidRDefault="00A3139B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Путешествие в осенний лес</w:t>
            </w:r>
          </w:p>
        </w:tc>
      </w:tr>
      <w:tr w:rsidR="006949F6" w:rsidTr="00A3139B">
        <w:tc>
          <w:tcPr>
            <w:tcW w:w="1668" w:type="dxa"/>
            <w:tcBorders>
              <w:top w:val="nil"/>
            </w:tcBorders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4677" w:type="dxa"/>
            <w:vMerge/>
            <w:tcBorders>
              <w:top w:val="nil"/>
            </w:tcBorders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Ноябрь</w:t>
            </w:r>
          </w:p>
        </w:tc>
        <w:tc>
          <w:tcPr>
            <w:tcW w:w="4677" w:type="dxa"/>
            <w:vMerge w:val="restart"/>
          </w:tcPr>
          <w:p w:rsidR="00A3139B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3. </w:t>
            </w:r>
            <w:r w:rsidR="00A3139B">
              <w:rPr>
                <w:sz w:val="22"/>
              </w:rPr>
              <w:t>Культура поведение в театре</w:t>
            </w:r>
          </w:p>
          <w:p w:rsidR="006949F6" w:rsidRPr="007A2899" w:rsidRDefault="00A3139B" w:rsidP="006949F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>Сюжетный танец</w:t>
            </w:r>
            <w:r w:rsidR="006949F6" w:rsidRPr="007A2899">
              <w:rPr>
                <w:sz w:val="22"/>
              </w:rPr>
              <w:t xml:space="preserve">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«зима», «зимние праздники».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lastRenderedPageBreak/>
              <w:t xml:space="preserve">-Расширять знание детей о понятиях «линии», «повороты, выпады вправо и влево». </w:t>
            </w:r>
          </w:p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 w:cs="Times New Roman"/>
                <w:szCs w:val="24"/>
              </w:rPr>
              <w:t>-Учить движения хороводного шага, держась за руки и соблюдая правильную форму круга.</w:t>
            </w:r>
            <w:r w:rsidRPr="007A2899">
              <w:rPr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lastRenderedPageBreak/>
              <w:t>3,5 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Новогодний праздник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lastRenderedPageBreak/>
              <w:t>Январь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4. </w:t>
            </w:r>
            <w:r w:rsidR="00A3139B">
              <w:rPr>
                <w:sz w:val="22"/>
              </w:rPr>
              <w:t>Народный танец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-Познакомить детей с понятиями «весна», «мамин праздник».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передавать характер, мимику, пластику, воображение, через движения с сюжетным наполнением танца.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имитационные знания о понятиях «кошечка точит коготки», «умывается», «ползает», «виляет хвостиком», «болтает ножками».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 xml:space="preserve">Праздник </w:t>
            </w:r>
          </w:p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8 марта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Февраль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Март</w:t>
            </w:r>
          </w:p>
        </w:tc>
        <w:tc>
          <w:tcPr>
            <w:tcW w:w="4677" w:type="dxa"/>
            <w:vMerge w:val="restart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5. </w:t>
            </w:r>
            <w:r w:rsidR="00A3139B">
              <w:rPr>
                <w:sz w:val="22"/>
              </w:rPr>
              <w:t>Бальный танец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-Развивать музыкально-ритмическую координацию движений, способность выразительно двигаться в соответствии с характером музыки, используя предметы.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-Расширять умение перестраиваться из большого круга </w:t>
            </w:r>
            <w:proofErr w:type="gramStart"/>
            <w:r w:rsidRPr="007A2899">
              <w:rPr>
                <w:sz w:val="22"/>
              </w:rPr>
              <w:t>в</w:t>
            </w:r>
            <w:proofErr w:type="gramEnd"/>
            <w:r w:rsidRPr="007A2899">
              <w:rPr>
                <w:sz w:val="22"/>
              </w:rPr>
              <w:t xml:space="preserve"> маленький и наоборот, не держась за руки.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 детей движением в работе с лентой: «поочередное поднятие рук», «круговые движения рук», «змейка», «водопад».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 w:val="restart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Весенний праздник</w:t>
            </w: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4677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  <w:vMerge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949F6" w:rsidTr="006949F6">
        <w:tc>
          <w:tcPr>
            <w:tcW w:w="1668" w:type="dxa"/>
          </w:tcPr>
          <w:p w:rsidR="006949F6" w:rsidRPr="007A2899" w:rsidRDefault="006949F6" w:rsidP="006949F6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7A2899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4677" w:type="dxa"/>
          </w:tcPr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6. </w:t>
            </w:r>
            <w:r w:rsidRPr="007A2899">
              <w:rPr>
                <w:sz w:val="22"/>
              </w:rPr>
              <w:t xml:space="preserve">Любимые танцы.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-Повторение и закрепление пройденного за учебный год материала.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-Способствовать формированию настойчивости, выдержки в достижении результатов на занятиях хореографией.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sz w:val="22"/>
              </w:rPr>
              <w:t xml:space="preserve">-Учиться музыкально, выразительно и эмоционально передавать характерные движения в танце. </w:t>
            </w:r>
          </w:p>
          <w:p w:rsidR="006949F6" w:rsidRPr="007A2899" w:rsidRDefault="006949F6" w:rsidP="006949F6">
            <w:pPr>
              <w:pStyle w:val="Default"/>
              <w:jc w:val="both"/>
              <w:rPr>
                <w:sz w:val="22"/>
              </w:rPr>
            </w:pPr>
            <w:r w:rsidRPr="007A2899">
              <w:rPr>
                <w:i/>
                <w:iCs/>
                <w:sz w:val="22"/>
              </w:rPr>
              <w:t xml:space="preserve">Тема 7. </w:t>
            </w:r>
            <w:r w:rsidRPr="007A2899">
              <w:rPr>
                <w:sz w:val="22"/>
              </w:rPr>
              <w:t xml:space="preserve">Диагностика уровня музыкально-двигательных способностей детей. </w:t>
            </w:r>
          </w:p>
        </w:tc>
        <w:tc>
          <w:tcPr>
            <w:tcW w:w="1473" w:type="dxa"/>
          </w:tcPr>
          <w:p w:rsidR="006949F6" w:rsidRDefault="006949F6" w:rsidP="006949F6">
            <w:pPr>
              <w:jc w:val="center"/>
            </w:pPr>
            <w:r w:rsidRPr="00EC64F7">
              <w:rPr>
                <w:rFonts w:ascii="Times New Roman" w:hAnsi="Times New Roman"/>
                <w:szCs w:val="24"/>
              </w:rPr>
              <w:t>3,5 ч</w:t>
            </w:r>
          </w:p>
        </w:tc>
        <w:tc>
          <w:tcPr>
            <w:tcW w:w="2028" w:type="dxa"/>
          </w:tcPr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Показ</w:t>
            </w:r>
          </w:p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итогового</w:t>
            </w:r>
          </w:p>
          <w:p w:rsidR="006949F6" w:rsidRPr="007A2899" w:rsidRDefault="006949F6" w:rsidP="006949F6">
            <w:pPr>
              <w:pStyle w:val="Default"/>
              <w:jc w:val="center"/>
              <w:rPr>
                <w:sz w:val="22"/>
              </w:rPr>
            </w:pPr>
            <w:r w:rsidRPr="007A2899">
              <w:rPr>
                <w:sz w:val="22"/>
              </w:rPr>
              <w:t>занятия</w:t>
            </w:r>
          </w:p>
        </w:tc>
      </w:tr>
    </w:tbl>
    <w:p w:rsidR="00A3139B" w:rsidRDefault="00A3139B" w:rsidP="004E0423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6A8B" w:rsidRDefault="005F6A8B" w:rsidP="004E0423">
      <w:pPr>
        <w:pStyle w:val="a3"/>
        <w:suppressAutoHyphens w:val="0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A8B">
        <w:rPr>
          <w:rFonts w:ascii="Times New Roman" w:hAnsi="Times New Roman"/>
          <w:b/>
          <w:sz w:val="28"/>
          <w:szCs w:val="28"/>
        </w:rPr>
        <w:t>Циклограмма</w:t>
      </w:r>
    </w:p>
    <w:tbl>
      <w:tblPr>
        <w:tblStyle w:val="11"/>
        <w:tblW w:w="0" w:type="auto"/>
        <w:jc w:val="center"/>
        <w:tblLook w:val="04A0"/>
      </w:tblPr>
      <w:tblGrid>
        <w:gridCol w:w="2376"/>
        <w:gridCol w:w="1648"/>
        <w:gridCol w:w="1905"/>
        <w:gridCol w:w="1648"/>
      </w:tblGrid>
      <w:tr w:rsidR="005F6A8B" w:rsidTr="005F6A8B">
        <w:trPr>
          <w:jc w:val="center"/>
        </w:trPr>
        <w:tc>
          <w:tcPr>
            <w:tcW w:w="4024" w:type="dxa"/>
            <w:gridSpan w:val="2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6A8B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3553" w:type="dxa"/>
            <w:gridSpan w:val="2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6A8B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8.40-9.00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8.40-9.00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9.15-9.30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8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9.00-9.45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2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9.30-9.50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7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9.30-9.50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7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9.50-10.15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9.50-10.15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10.15-10.35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11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10.15-10.35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11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10.35-11.05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12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10.35-11.05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6 группа</w:t>
            </w:r>
          </w:p>
        </w:tc>
      </w:tr>
      <w:tr w:rsidR="005F6A8B" w:rsidTr="005F6A8B">
        <w:trPr>
          <w:jc w:val="center"/>
        </w:trPr>
        <w:tc>
          <w:tcPr>
            <w:tcW w:w="2376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11.05-11.35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6 группа</w:t>
            </w:r>
          </w:p>
        </w:tc>
        <w:tc>
          <w:tcPr>
            <w:tcW w:w="1905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11.05-11.35</w:t>
            </w:r>
          </w:p>
        </w:tc>
        <w:tc>
          <w:tcPr>
            <w:tcW w:w="1648" w:type="dxa"/>
          </w:tcPr>
          <w:p w:rsidR="005F6A8B" w:rsidRPr="005F6A8B" w:rsidRDefault="005F6A8B" w:rsidP="00A3139B">
            <w:pPr>
              <w:spacing w:line="360" w:lineRule="auto"/>
              <w:jc w:val="center"/>
              <w:rPr>
                <w:rFonts w:ascii="Times New Roman" w:hAnsi="Times New Roman"/>
                <w:szCs w:val="32"/>
              </w:rPr>
            </w:pPr>
            <w:r w:rsidRPr="005F6A8B">
              <w:rPr>
                <w:rFonts w:ascii="Times New Roman" w:hAnsi="Times New Roman"/>
                <w:szCs w:val="32"/>
              </w:rPr>
              <w:t>12 группа</w:t>
            </w:r>
          </w:p>
        </w:tc>
      </w:tr>
    </w:tbl>
    <w:p w:rsidR="00A3139B" w:rsidRDefault="00A3139B" w:rsidP="00C31893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b/>
          <w:bCs/>
          <w:sz w:val="28"/>
          <w:szCs w:val="28"/>
        </w:rPr>
        <w:lastRenderedPageBreak/>
        <w:t xml:space="preserve">МЕТОДИКА </w:t>
      </w:r>
      <w:proofErr w:type="gramStart"/>
      <w:r w:rsidRPr="00C31893">
        <w:rPr>
          <w:b/>
          <w:bCs/>
          <w:sz w:val="28"/>
          <w:szCs w:val="28"/>
        </w:rPr>
        <w:t>ВЫЯВЛЕНИЯ УРОВНЯ РАЗВИТИЯ ЧУВСТВА РИТМА</w:t>
      </w:r>
      <w:proofErr w:type="gramEnd"/>
      <w:r w:rsidRPr="00C31893">
        <w:rPr>
          <w:b/>
          <w:bCs/>
          <w:sz w:val="28"/>
          <w:szCs w:val="28"/>
        </w:rPr>
        <w:t xml:space="preserve"> </w:t>
      </w:r>
    </w:p>
    <w:p w:rsidR="005F6A8B" w:rsidRPr="00C31893" w:rsidRDefault="005F6A8B" w:rsidP="007A289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C31893">
        <w:rPr>
          <w:sz w:val="28"/>
          <w:szCs w:val="28"/>
        </w:rPr>
        <w:t>(</w:t>
      </w:r>
      <w:proofErr w:type="gramStart"/>
      <w:r w:rsidRPr="007A2899">
        <w:rPr>
          <w:i/>
          <w:szCs w:val="28"/>
        </w:rPr>
        <w:t>РАЗРАБОТАНА</w:t>
      </w:r>
      <w:proofErr w:type="gramEnd"/>
      <w:r w:rsidRPr="007A2899">
        <w:rPr>
          <w:i/>
          <w:szCs w:val="28"/>
        </w:rPr>
        <w:t xml:space="preserve"> НА ОСНОВЕ МЕТОДИК А.Н.ЗИМИНОЙ И А.И.БУРЕНИНОЙ).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Цель: </w:t>
      </w:r>
      <w:r w:rsidRPr="00C31893">
        <w:rPr>
          <w:sz w:val="28"/>
          <w:szCs w:val="28"/>
        </w:rPr>
        <w:t xml:space="preserve">выявление уровня развития чувства ритма.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Проведение: </w:t>
      </w:r>
      <w:r w:rsidRPr="00C31893">
        <w:rPr>
          <w:sz w:val="28"/>
          <w:szCs w:val="28"/>
        </w:rPr>
        <w:t xml:space="preserve">наблюдение за детьми в процессе выполнения специально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sz w:val="28"/>
          <w:szCs w:val="28"/>
        </w:rPr>
        <w:t xml:space="preserve">подобранных заданий.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b/>
          <w:bCs/>
          <w:sz w:val="28"/>
          <w:szCs w:val="28"/>
        </w:rPr>
        <w:t xml:space="preserve">3.8.1.. Средний дошкольный возраст.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Критерии уровня развития чувства ритма: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sz w:val="28"/>
          <w:szCs w:val="28"/>
        </w:rPr>
        <w:t xml:space="preserve">1. </w:t>
      </w:r>
      <w:r w:rsidRPr="00C31893">
        <w:rPr>
          <w:i/>
          <w:iCs/>
          <w:sz w:val="28"/>
          <w:szCs w:val="28"/>
        </w:rPr>
        <w:t xml:space="preserve">Движение.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1) соответствие движений характеру музыки с контрастными частями: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высокий </w:t>
      </w:r>
      <w:r w:rsidRPr="00C31893">
        <w:rPr>
          <w:sz w:val="28"/>
          <w:szCs w:val="28"/>
        </w:rPr>
        <w:t xml:space="preserve">– ребёнок самостоятельно, чётко производит смену движений в соответствии с изменением характера музыки, чувствует начало и конец музыки;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средний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производит смену движений с запаздыванием, по показу взрослого;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низкий </w:t>
      </w:r>
      <w:r w:rsidRPr="00C31893">
        <w:rPr>
          <w:sz w:val="28"/>
          <w:szCs w:val="28"/>
        </w:rPr>
        <w:t xml:space="preserve">– смену движений не производит, не чувствует начало и конец музыки.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2) соответствие движений ритму музыки: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высокий </w:t>
      </w:r>
      <w:r w:rsidRPr="00C31893">
        <w:rPr>
          <w:sz w:val="28"/>
          <w:szCs w:val="28"/>
        </w:rPr>
        <w:t xml:space="preserve">– ребёнок чётко ритмично выполняет движения;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средний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выполняет движения с ошибками;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низкий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движения выполняются неритмично.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3) соответствие движений темпу музыки: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высокий </w:t>
      </w:r>
      <w:r w:rsidRPr="00C31893">
        <w:rPr>
          <w:sz w:val="28"/>
          <w:szCs w:val="28"/>
        </w:rPr>
        <w:t xml:space="preserve">– ребёнок чувствует смену темпа, самостоятельно отмечает это сменой движения;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средний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чувствует смену темпа с запаздыванием, движения меняет по показу взрослого или других детей;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низкий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не чувствует смену темпа, движения меняет с большим опозданием.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4) координация движений и внимание («Ритмическое эхо» со звучащими жестами):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высокий </w:t>
      </w:r>
      <w:r w:rsidRPr="00C31893">
        <w:rPr>
          <w:sz w:val="28"/>
          <w:szCs w:val="28"/>
        </w:rPr>
        <w:t xml:space="preserve">– ребёнок выполняет все движения без ошибок;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средний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допускает 1-2 ошибки;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31893">
        <w:rPr>
          <w:i/>
          <w:iCs/>
          <w:sz w:val="28"/>
          <w:szCs w:val="28"/>
        </w:rPr>
        <w:t>низкий</w:t>
      </w:r>
      <w:proofErr w:type="gramEnd"/>
      <w:r w:rsidRPr="00C31893">
        <w:rPr>
          <w:i/>
          <w:iCs/>
          <w:sz w:val="28"/>
          <w:szCs w:val="28"/>
        </w:rPr>
        <w:t xml:space="preserve"> </w:t>
      </w:r>
      <w:r w:rsidRPr="00C31893">
        <w:rPr>
          <w:sz w:val="28"/>
          <w:szCs w:val="28"/>
        </w:rPr>
        <w:t xml:space="preserve">– не справляется с заданием.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31893">
        <w:rPr>
          <w:sz w:val="28"/>
          <w:szCs w:val="28"/>
        </w:rPr>
        <w:lastRenderedPageBreak/>
        <w:t xml:space="preserve">2. </w:t>
      </w:r>
      <w:r w:rsidRPr="00C31893">
        <w:rPr>
          <w:i/>
          <w:iCs/>
          <w:sz w:val="28"/>
          <w:szCs w:val="28"/>
        </w:rPr>
        <w:t xml:space="preserve">Воспроизведение метра и ритма. </w:t>
      </w:r>
    </w:p>
    <w:p w:rsidR="007A2899" w:rsidRDefault="005F6A8B" w:rsidP="007A2899">
      <w:pPr>
        <w:pStyle w:val="Default"/>
        <w:spacing w:line="360" w:lineRule="auto"/>
        <w:jc w:val="both"/>
        <w:rPr>
          <w:sz w:val="28"/>
          <w:szCs w:val="28"/>
        </w:rPr>
      </w:pPr>
      <w:r w:rsidRPr="00C31893">
        <w:rPr>
          <w:i/>
          <w:iCs/>
          <w:sz w:val="28"/>
          <w:szCs w:val="28"/>
        </w:rPr>
        <w:t xml:space="preserve">воспроизведение метрической пульсации музыкального произведения в хлопках: </w:t>
      </w:r>
    </w:p>
    <w:p w:rsidR="005F6A8B" w:rsidRPr="00C31893" w:rsidRDefault="005F6A8B" w:rsidP="007A2899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точно воспроизводит метрическую пульсацию музыкального произведения;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на протяжении выполнения задания кратковременно теряет ощущение метра (спешит, запаздывает), но в целом справляется с заданием.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беспорядочные хлопки.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2) воспроизведение ритма знакомой песни под пение педагога или своё пение: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точно воспроизводит ритмической рисунок знакомой песни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средний </w:t>
      </w:r>
      <w:r w:rsidRPr="00C31893">
        <w:rPr>
          <w:color w:val="auto"/>
          <w:sz w:val="28"/>
          <w:szCs w:val="28"/>
        </w:rPr>
        <w:t xml:space="preserve">– воспроизводит ритм песни с 1-2 ошибками;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неверно воспроизводит ритм песни.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3) воспроизведение ритмического рисунка в хлопках («Ритмическое эхо»):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воспроизводит ритмический рисунок без ошибок;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допускает 2-3 ошибки;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</w:t>
      </w:r>
      <w:proofErr w:type="gramStart"/>
      <w:r w:rsidRPr="00C31893">
        <w:rPr>
          <w:color w:val="auto"/>
          <w:sz w:val="28"/>
          <w:szCs w:val="28"/>
        </w:rPr>
        <w:t>не верно</w:t>
      </w:r>
      <w:proofErr w:type="gramEnd"/>
      <w:r w:rsidRPr="00C31893">
        <w:rPr>
          <w:color w:val="auto"/>
          <w:sz w:val="28"/>
          <w:szCs w:val="28"/>
        </w:rPr>
        <w:t xml:space="preserve"> воспроизводит ритмический рисунок.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3.8.2. Старший дошкольный возраст.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Критерии уровня развития чувства ритма: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1.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Движение.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1)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передача в движении характера знакомого музыкального произведения </w:t>
      </w:r>
      <w:r w:rsidRPr="00C31893">
        <w:rPr>
          <w:i/>
          <w:iCs/>
          <w:color w:val="auto"/>
          <w:sz w:val="28"/>
          <w:szCs w:val="28"/>
        </w:rPr>
        <w:t xml:space="preserve">(3-х частная форма):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самостоятельно, чётко производит смену движений, движения соответствуют характеру музыки;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производит смену движений с запаздыванием (по показу других детей), движения соответствуют характеру музыки;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смену движений производит с запаздыванием, движения не соответствуют характеру музыки.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2)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передача в движении характера незнакомого музыкального произведения </w:t>
      </w:r>
      <w:r w:rsidRPr="00C31893">
        <w:rPr>
          <w:i/>
          <w:iCs/>
          <w:color w:val="auto"/>
          <w:sz w:val="28"/>
          <w:szCs w:val="28"/>
        </w:rPr>
        <w:t xml:space="preserve">(фрагмента) после предварительного прослушивания: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lastRenderedPageBreak/>
        <w:t>высокий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движения соответствуют характеру музыки, эмоциональное выполнение движений;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- движения соответствуют характеру музыки, но недостаточная эмоциональность при выполнении движений;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движения не соответствуют музыке, отсутствие эмоций при движении.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3)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соответствие ритма движений ритму музыки: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высокий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чёткое выполнение движений;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выполнение движений с ошибками;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движение выполняется не ритмично.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4)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координация движений и внимание </w:t>
      </w:r>
      <w:r w:rsidRPr="00C31893">
        <w:rPr>
          <w:i/>
          <w:iCs/>
          <w:color w:val="auto"/>
          <w:sz w:val="28"/>
          <w:szCs w:val="28"/>
        </w:rPr>
        <w:t xml:space="preserve">(«ритмическое эхо со звучащими жестами»): </w:t>
      </w:r>
    </w:p>
    <w:p w:rsidR="007A2899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выполняет все движения без ошибок; </w:t>
      </w:r>
    </w:p>
    <w:p w:rsidR="005F6A8B" w:rsidRPr="00C31893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допускает 1-2 ошибки;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не справляется с заданием.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2. </w:t>
      </w:r>
      <w:r w:rsidRPr="00C31893">
        <w:rPr>
          <w:b/>
          <w:bCs/>
          <w:i/>
          <w:iCs/>
          <w:color w:val="auto"/>
          <w:sz w:val="28"/>
          <w:szCs w:val="28"/>
        </w:rPr>
        <w:t>Воспроизведение ритма</w:t>
      </w:r>
      <w:r w:rsidRPr="00C31893">
        <w:rPr>
          <w:i/>
          <w:iCs/>
          <w:color w:val="auto"/>
          <w:sz w:val="28"/>
          <w:szCs w:val="28"/>
        </w:rPr>
        <w:t xml:space="preserve">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1) воспроизведение ритма знакомой песни под своё пение: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точно воспроизводит ритмической рисунок знакомой песни;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средний </w:t>
      </w:r>
      <w:r w:rsidRPr="00C31893">
        <w:rPr>
          <w:color w:val="auto"/>
          <w:sz w:val="28"/>
          <w:szCs w:val="28"/>
        </w:rPr>
        <w:t xml:space="preserve">– воспроизводит ритм песни с 1-2 ошибками;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неверно воспроизводит ритм песни.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2) воспроизведение ритма мелодии, сыгранной педагогом на инструменте: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точно воспроизводит ритмической рисунок мелодии;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средний </w:t>
      </w:r>
      <w:r w:rsidRPr="00C31893">
        <w:rPr>
          <w:color w:val="auto"/>
          <w:sz w:val="28"/>
          <w:szCs w:val="28"/>
        </w:rPr>
        <w:t xml:space="preserve">– воспроизводит ритм песни с ошибками;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неверно воспроизводит ритм песни.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3) воспроизведение ритма песни шагами: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верно воспроизводит ритм песни шагами на месте и по залу;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средний </w:t>
      </w:r>
      <w:r w:rsidRPr="00C31893">
        <w:rPr>
          <w:color w:val="auto"/>
          <w:sz w:val="28"/>
          <w:szCs w:val="28"/>
        </w:rPr>
        <w:t xml:space="preserve">– верно воспроизводит ритм песни шагами на месте;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допускает много ошибок или не справляется с заданием.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lastRenderedPageBreak/>
        <w:t xml:space="preserve">4) воспроизведение ритмических рисунков в хлопках или на ударных инструментах («ритмическое эхо»):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воспроизводит ритмический рисунок без ошибок;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допускает 2-3 ошибки;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</w:t>
      </w:r>
      <w:proofErr w:type="gramStart"/>
      <w:r w:rsidRPr="00C31893">
        <w:rPr>
          <w:color w:val="auto"/>
          <w:sz w:val="28"/>
          <w:szCs w:val="28"/>
        </w:rPr>
        <w:t>не верно</w:t>
      </w:r>
      <w:proofErr w:type="gramEnd"/>
      <w:r w:rsidRPr="00C31893">
        <w:rPr>
          <w:color w:val="auto"/>
          <w:sz w:val="28"/>
          <w:szCs w:val="28"/>
        </w:rPr>
        <w:t xml:space="preserve"> воспроизводит ритмический рисунок.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3. </w:t>
      </w:r>
      <w:r w:rsidRPr="00C31893">
        <w:rPr>
          <w:b/>
          <w:bCs/>
          <w:i/>
          <w:iCs/>
          <w:color w:val="auto"/>
          <w:sz w:val="28"/>
          <w:szCs w:val="28"/>
        </w:rPr>
        <w:t xml:space="preserve">Творчество.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1) сочинение ритмических рисунков: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сам сочиняет и оригинальные ритмически рисунки;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средний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использует стандартные ритмические рисунки;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C31893">
        <w:rPr>
          <w:i/>
          <w:iCs/>
          <w:color w:val="auto"/>
          <w:sz w:val="28"/>
          <w:szCs w:val="28"/>
        </w:rPr>
        <w:t>низкий</w:t>
      </w:r>
      <w:proofErr w:type="gramEnd"/>
      <w:r w:rsidRPr="00C31893">
        <w:rPr>
          <w:i/>
          <w:iCs/>
          <w:color w:val="auto"/>
          <w:sz w:val="28"/>
          <w:szCs w:val="28"/>
        </w:rPr>
        <w:t xml:space="preserve"> </w:t>
      </w:r>
      <w:r w:rsidRPr="00C31893">
        <w:rPr>
          <w:color w:val="auto"/>
          <w:sz w:val="28"/>
          <w:szCs w:val="28"/>
        </w:rPr>
        <w:t xml:space="preserve">– не справляется с заданием. </w:t>
      </w:r>
    </w:p>
    <w:p w:rsidR="007A2899" w:rsidRDefault="005F6A8B" w:rsidP="00C31893">
      <w:pPr>
        <w:pStyle w:val="Default"/>
        <w:spacing w:line="360" w:lineRule="auto"/>
        <w:ind w:firstLine="567"/>
        <w:jc w:val="both"/>
        <w:rPr>
          <w:i/>
          <w:iCs/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2) танцевальное: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высокий </w:t>
      </w:r>
      <w:r w:rsidRPr="00C31893">
        <w:rPr>
          <w:color w:val="auto"/>
          <w:sz w:val="28"/>
          <w:szCs w:val="28"/>
        </w:rPr>
        <w:t xml:space="preserve">– ребёнок чувствует характер музыки, ритм, передаёт это в движении; самостоятельно использует знакомые движения или придумывает свои; движения выразительны;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средний </w:t>
      </w:r>
      <w:r w:rsidRPr="00C31893">
        <w:rPr>
          <w:color w:val="auto"/>
          <w:sz w:val="28"/>
          <w:szCs w:val="28"/>
        </w:rPr>
        <w:t xml:space="preserve">– чувствует общий ритм музыки, повторяет движения за другими, движения соответствуют характеру музыки; </w:t>
      </w:r>
    </w:p>
    <w:p w:rsidR="005F6A8B" w:rsidRPr="00C31893" w:rsidRDefault="005F6A8B" w:rsidP="007A2899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низкий </w:t>
      </w:r>
      <w:r w:rsidRPr="00C31893">
        <w:rPr>
          <w:color w:val="auto"/>
          <w:sz w:val="28"/>
          <w:szCs w:val="28"/>
        </w:rPr>
        <w:t xml:space="preserve">– не чувствует характер музыки, движения не соответствуют музыке </w:t>
      </w:r>
      <w:r w:rsidRPr="00C31893">
        <w:rPr>
          <w:b/>
          <w:bCs/>
          <w:color w:val="auto"/>
          <w:sz w:val="28"/>
          <w:szCs w:val="28"/>
        </w:rPr>
        <w:t>3.9. Диагностика уровня музыкально-двигательного развития ребенка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- Координация, ловкость движений – </w:t>
      </w:r>
      <w:r w:rsidRPr="00C31893">
        <w:rPr>
          <w:color w:val="auto"/>
          <w:sz w:val="28"/>
          <w:szCs w:val="28"/>
        </w:rPr>
        <w:t xml:space="preserve">точность движений, координация рук и ног при выполнении упражнений. Для проверки уровня развития координации рук и ног применяются следующие задания: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>Упражнение 1</w:t>
      </w:r>
      <w:r w:rsidRPr="00C31893">
        <w:rPr>
          <w:color w:val="auto"/>
          <w:sz w:val="28"/>
          <w:szCs w:val="28"/>
        </w:rPr>
        <w:t xml:space="preserve">. Отвести в сторону правую руку и в противоположную сторону левую ногу и наоборот.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2. </w:t>
      </w:r>
      <w:r w:rsidRPr="00C31893">
        <w:rPr>
          <w:color w:val="auto"/>
          <w:sz w:val="28"/>
          <w:szCs w:val="28"/>
        </w:rPr>
        <w:t xml:space="preserve">Поднять одновременно согнутую в локте правую руку и согнутую в колене левую ногу (и наоборот).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3. </w:t>
      </w:r>
      <w:r w:rsidRPr="00C31893">
        <w:rPr>
          <w:color w:val="auto"/>
          <w:sz w:val="28"/>
          <w:szCs w:val="28"/>
        </w:rPr>
        <w:t xml:space="preserve">Отвести вперед правую руку и назад левую ногу и наоборот.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 балла </w:t>
      </w:r>
      <w:r w:rsidRPr="00C31893">
        <w:rPr>
          <w:color w:val="auto"/>
          <w:sz w:val="28"/>
          <w:szCs w:val="28"/>
        </w:rPr>
        <w:t xml:space="preserve">- правильное одновременное выполнение движений.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 балла </w:t>
      </w:r>
      <w:r w:rsidRPr="00C31893">
        <w:rPr>
          <w:color w:val="auto"/>
          <w:sz w:val="28"/>
          <w:szCs w:val="28"/>
        </w:rPr>
        <w:t xml:space="preserve">- неодновременное, но правильное; верное выполнение после повторного показа.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 балл </w:t>
      </w:r>
      <w:r w:rsidRPr="00C31893">
        <w:rPr>
          <w:color w:val="auto"/>
          <w:sz w:val="28"/>
          <w:szCs w:val="28"/>
        </w:rPr>
        <w:t xml:space="preserve">- неверное выполнение движений.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lastRenderedPageBreak/>
        <w:t xml:space="preserve">- Творческие проявления </w:t>
      </w:r>
      <w:r w:rsidRPr="00C31893">
        <w:rPr>
          <w:color w:val="auto"/>
          <w:sz w:val="28"/>
          <w:szCs w:val="28"/>
        </w:rPr>
        <w:t xml:space="preserve">- умение импровизировать под знакомую и незнакомую музыку на основе освоенных на занятиях движений, а также придумывать собственные, оригинальные «па».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Тест на определение склонности детей к танцевальному творчеству. Детям предлагается под музыку (после предварительного прослушивания) изобразить следующие персонажи: ромашку, пчелку, солнечный зайчик и т.п.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 балл </w:t>
      </w:r>
      <w:r w:rsidRPr="00C31893">
        <w:rPr>
          <w:color w:val="auto"/>
          <w:sz w:val="28"/>
          <w:szCs w:val="28"/>
        </w:rPr>
        <w:t xml:space="preserve">- умение самостоятельно находить свои оригинальные движения, подбирать слова характеризующие музыку и пластический образ.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 балл </w:t>
      </w:r>
      <w:r w:rsidRPr="00C31893">
        <w:rPr>
          <w:color w:val="auto"/>
          <w:sz w:val="28"/>
          <w:szCs w:val="28"/>
        </w:rPr>
        <w:t xml:space="preserve">- движения его довольно простые, исполняет лишь однотипные движения.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 балл </w:t>
      </w:r>
      <w:r w:rsidRPr="00C31893">
        <w:rPr>
          <w:color w:val="auto"/>
          <w:sz w:val="28"/>
          <w:szCs w:val="28"/>
        </w:rPr>
        <w:t xml:space="preserve">- ребенок не способен перевоплощаться в творческой музыкально-игровой импровизации;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</w:t>
      </w:r>
      <w:r w:rsidRPr="00C31893">
        <w:rPr>
          <w:b/>
          <w:bCs/>
          <w:color w:val="auto"/>
          <w:sz w:val="28"/>
          <w:szCs w:val="28"/>
        </w:rPr>
        <w:t xml:space="preserve">Гибкость тела </w:t>
      </w:r>
      <w:r w:rsidRPr="00C31893">
        <w:rPr>
          <w:color w:val="auto"/>
          <w:sz w:val="28"/>
          <w:szCs w:val="28"/>
        </w:rPr>
        <w:t xml:space="preserve">– это степень прогиба назад и вперед. При хорошей гибкости корпус свободно наклоняется.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«Отодвинь кубик дальше» </w:t>
      </w:r>
      <w:r w:rsidRPr="00C31893">
        <w:rPr>
          <w:color w:val="auto"/>
          <w:sz w:val="28"/>
          <w:szCs w:val="28"/>
        </w:rPr>
        <w:t xml:space="preserve">(проверка гибкости тела вперед).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>3см и меньше – низкий уровень (</w:t>
      </w:r>
      <w:r w:rsidRPr="00C31893">
        <w:rPr>
          <w:i/>
          <w:iCs/>
          <w:color w:val="auto"/>
          <w:sz w:val="28"/>
          <w:szCs w:val="28"/>
        </w:rPr>
        <w:t>1 балл</w:t>
      </w:r>
      <w:r w:rsidRPr="00C31893">
        <w:rPr>
          <w:color w:val="auto"/>
          <w:sz w:val="28"/>
          <w:szCs w:val="28"/>
        </w:rPr>
        <w:t xml:space="preserve">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>4-7см – средний уровень (</w:t>
      </w:r>
      <w:r w:rsidRPr="00C31893">
        <w:rPr>
          <w:i/>
          <w:iCs/>
          <w:color w:val="auto"/>
          <w:sz w:val="28"/>
          <w:szCs w:val="28"/>
        </w:rPr>
        <w:t>2 балла</w:t>
      </w:r>
      <w:r w:rsidRPr="00C31893">
        <w:rPr>
          <w:color w:val="auto"/>
          <w:sz w:val="28"/>
          <w:szCs w:val="28"/>
        </w:rPr>
        <w:t xml:space="preserve">) </w:t>
      </w:r>
    </w:p>
    <w:p w:rsidR="007A2899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>8-11см – высокий уровень (</w:t>
      </w:r>
      <w:r w:rsidRPr="00C31893">
        <w:rPr>
          <w:i/>
          <w:iCs/>
          <w:color w:val="auto"/>
          <w:sz w:val="28"/>
          <w:szCs w:val="28"/>
        </w:rPr>
        <w:t>3 балла</w:t>
      </w:r>
      <w:r w:rsidRPr="00C31893">
        <w:rPr>
          <w:color w:val="auto"/>
          <w:sz w:val="28"/>
          <w:szCs w:val="28"/>
        </w:rPr>
        <w:t xml:space="preserve">). </w:t>
      </w:r>
    </w:p>
    <w:p w:rsidR="005F6A8B" w:rsidRPr="00C31893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«Кольцо» </w:t>
      </w:r>
      <w:r w:rsidRPr="00C31893">
        <w:rPr>
          <w:color w:val="auto"/>
          <w:sz w:val="28"/>
          <w:szCs w:val="28"/>
        </w:rPr>
        <w:t xml:space="preserve">(проверка гибкости тела назад).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 балл </w:t>
      </w:r>
      <w:r w:rsidRPr="00C31893">
        <w:rPr>
          <w:color w:val="auto"/>
          <w:sz w:val="28"/>
          <w:szCs w:val="28"/>
        </w:rPr>
        <w:t xml:space="preserve">– максимальная подвижность позвоночника вперед и назад.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 балл </w:t>
      </w:r>
      <w:r w:rsidRPr="00C31893">
        <w:rPr>
          <w:color w:val="auto"/>
          <w:sz w:val="28"/>
          <w:szCs w:val="28"/>
        </w:rPr>
        <w:t xml:space="preserve">– средняя подвижность позвоночника.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lastRenderedPageBreak/>
        <w:t xml:space="preserve">1 балл </w:t>
      </w:r>
      <w:r w:rsidRPr="00C31893">
        <w:rPr>
          <w:color w:val="auto"/>
          <w:sz w:val="28"/>
          <w:szCs w:val="28"/>
        </w:rPr>
        <w:t xml:space="preserve">- упражнения на гибкость вызывают затруднения.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- Музыкальность </w:t>
      </w:r>
      <w:r w:rsidRPr="00C31893">
        <w:rPr>
          <w:color w:val="auto"/>
          <w:sz w:val="28"/>
          <w:szCs w:val="28"/>
        </w:rPr>
        <w:t xml:space="preserve">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«Кто из лесу вышел?»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После прослушивания музыки ребенок должен не только </w:t>
      </w:r>
      <w:proofErr w:type="gramStart"/>
      <w:r w:rsidRPr="00C31893">
        <w:rPr>
          <w:color w:val="auto"/>
          <w:sz w:val="28"/>
          <w:szCs w:val="28"/>
        </w:rPr>
        <w:t>угадать</w:t>
      </w:r>
      <w:proofErr w:type="gramEnd"/>
      <w:r w:rsidRPr="00C31893">
        <w:rPr>
          <w:color w:val="auto"/>
          <w:sz w:val="28"/>
          <w:szCs w:val="28"/>
        </w:rPr>
        <w:t xml:space="preserve"> кто вышел из лесу, но и показать движением. Закончить движение с остановкой музыки</w:t>
      </w:r>
      <w:proofErr w:type="gramStart"/>
      <w:r w:rsidRPr="00C31893">
        <w:rPr>
          <w:color w:val="auto"/>
          <w:sz w:val="28"/>
          <w:szCs w:val="28"/>
        </w:rPr>
        <w:t>.</w:t>
      </w:r>
      <w:proofErr w:type="gramEnd"/>
      <w:r w:rsidRPr="00C31893">
        <w:rPr>
          <w:color w:val="auto"/>
          <w:sz w:val="28"/>
          <w:szCs w:val="28"/>
        </w:rPr>
        <w:t xml:space="preserve"> (</w:t>
      </w:r>
      <w:proofErr w:type="gramStart"/>
      <w:r w:rsidRPr="00C31893">
        <w:rPr>
          <w:color w:val="auto"/>
          <w:sz w:val="28"/>
          <w:szCs w:val="28"/>
        </w:rPr>
        <w:t>о</w:t>
      </w:r>
      <w:proofErr w:type="gramEnd"/>
      <w:r w:rsidRPr="00C31893">
        <w:rPr>
          <w:color w:val="auto"/>
          <w:sz w:val="28"/>
          <w:szCs w:val="28"/>
        </w:rPr>
        <w:t xml:space="preserve">тражение в движении характера музыки).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«Заведи мотор».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Дети сгибают руки в локтях и выполняют вращательные движения. </w:t>
      </w:r>
      <w:proofErr w:type="gramStart"/>
      <w:r w:rsidRPr="00C31893">
        <w:rPr>
          <w:color w:val="auto"/>
          <w:sz w:val="28"/>
          <w:szCs w:val="28"/>
        </w:rPr>
        <w:t xml:space="preserve">Под медленную музыку - медленно, под быструю – быстро (переключение с одного темпа на другой). </w:t>
      </w:r>
      <w:proofErr w:type="gramEnd"/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Упражнение «Страусы».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Под тихую музыку дети двигаются, как «страусы». Под громкую музыку «прячут голову в песок» (отражение в движении динамических оттенков).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 балла </w:t>
      </w:r>
      <w:r w:rsidRPr="00C31893">
        <w:rPr>
          <w:color w:val="auto"/>
          <w:sz w:val="28"/>
          <w:szCs w:val="28"/>
        </w:rPr>
        <w:t xml:space="preserve">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 балла </w:t>
      </w:r>
      <w:r w:rsidRPr="00C31893">
        <w:rPr>
          <w:color w:val="auto"/>
          <w:sz w:val="28"/>
          <w:szCs w:val="28"/>
        </w:rPr>
        <w:t xml:space="preserve">– в движениях выражается общий характер музыки, темп; </w:t>
      </w:r>
      <w:proofErr w:type="gramStart"/>
      <w:r w:rsidRPr="00C31893">
        <w:rPr>
          <w:color w:val="auto"/>
          <w:sz w:val="28"/>
          <w:szCs w:val="28"/>
        </w:rPr>
        <w:t>начало</w:t>
      </w:r>
      <w:proofErr w:type="gramEnd"/>
      <w:r w:rsidRPr="00C31893">
        <w:rPr>
          <w:color w:val="auto"/>
          <w:sz w:val="28"/>
          <w:szCs w:val="28"/>
        </w:rPr>
        <w:t xml:space="preserve"> и конец музыкального произведения совпадают не всегда.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 балл </w:t>
      </w:r>
      <w:r w:rsidRPr="00C31893">
        <w:rPr>
          <w:color w:val="auto"/>
          <w:sz w:val="28"/>
          <w:szCs w:val="28"/>
        </w:rPr>
        <w:t xml:space="preserve">– движения не отражают характер музыки и не совпадают с темпом, ритмом, а также с началом и концом произведения. </w:t>
      </w:r>
    </w:p>
    <w:p w:rsidR="007A2899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- Эмоциональность </w:t>
      </w:r>
      <w:r w:rsidRPr="00C31893">
        <w:rPr>
          <w:i/>
          <w:iCs/>
          <w:color w:val="auto"/>
          <w:sz w:val="28"/>
          <w:szCs w:val="28"/>
        </w:rPr>
        <w:t xml:space="preserve">– </w:t>
      </w:r>
      <w:r w:rsidRPr="00C31893">
        <w:rPr>
          <w:color w:val="auto"/>
          <w:sz w:val="28"/>
          <w:szCs w:val="28"/>
        </w:rPr>
        <w:t xml:space="preserve">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</w:t>
      </w:r>
      <w:r w:rsidRPr="00C31893">
        <w:rPr>
          <w:color w:val="auto"/>
          <w:sz w:val="28"/>
          <w:szCs w:val="28"/>
        </w:rPr>
        <w:lastRenderedPageBreak/>
        <w:t xml:space="preserve">детей мимика бедная, движения не выразительные. Оценивается этот показатель по внешним проявлениям (Э-1, Э-3). </w:t>
      </w:r>
    </w:p>
    <w:p w:rsidR="005F6A8B" w:rsidRPr="00C31893" w:rsidRDefault="005F6A8B" w:rsidP="007A289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Детям предлагается изобразить «усталую старушку», «хитрую лису», «девочку, которая удивляется», «сердитого волка».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</w:t>
      </w:r>
      <w:r w:rsidRPr="00C31893">
        <w:rPr>
          <w:b/>
          <w:bCs/>
          <w:color w:val="auto"/>
          <w:sz w:val="28"/>
          <w:szCs w:val="28"/>
        </w:rPr>
        <w:t xml:space="preserve">Развитие чувства ритма. </w:t>
      </w:r>
      <w:proofErr w:type="gramStart"/>
      <w:r w:rsidRPr="00C31893">
        <w:rPr>
          <w:color w:val="auto"/>
          <w:sz w:val="28"/>
          <w:szCs w:val="28"/>
        </w:rPr>
        <w:t>Ритмические упражнения</w:t>
      </w:r>
      <w:proofErr w:type="gramEnd"/>
      <w:r w:rsidRPr="00C31893">
        <w:rPr>
          <w:color w:val="auto"/>
          <w:sz w:val="28"/>
          <w:szCs w:val="28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</w:t>
      </w:r>
      <w:proofErr w:type="gramStart"/>
      <w:r w:rsidRPr="00C31893">
        <w:rPr>
          <w:color w:val="auto"/>
          <w:sz w:val="28"/>
          <w:szCs w:val="28"/>
        </w:rPr>
        <w:t>говорит</w:t>
      </w:r>
      <w:proofErr w:type="gramEnd"/>
      <w:r w:rsidRPr="00C31893">
        <w:rPr>
          <w:color w:val="auto"/>
          <w:sz w:val="28"/>
          <w:szCs w:val="28"/>
        </w:rPr>
        <w:t xml:space="preserve"> примитивно используя короткие отрывочные высказывания.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Упражнения с ладошками.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Педагог говорит детям, что он будет хлопать в ладоши по – </w:t>
      </w:r>
      <w:proofErr w:type="gramStart"/>
      <w:r w:rsidRPr="00C31893">
        <w:rPr>
          <w:color w:val="auto"/>
          <w:sz w:val="28"/>
          <w:szCs w:val="28"/>
        </w:rPr>
        <w:t>разному</w:t>
      </w:r>
      <w:proofErr w:type="gramEnd"/>
      <w:r w:rsidRPr="00C31893">
        <w:rPr>
          <w:color w:val="auto"/>
          <w:sz w:val="28"/>
          <w:szCs w:val="28"/>
        </w:rPr>
        <w:t xml:space="preserve">, а дети должны постараться точно повторить его хлопки.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Педагог сидит перед детьми и четвертными длительностями выполняет разнообразные хлопки. Педагог должен молчать, реагируя на исполнение мимикой. </w:t>
      </w:r>
    </w:p>
    <w:p w:rsidR="005F6A8B" w:rsidRPr="00C31893" w:rsidRDefault="005F6A8B" w:rsidP="00C31893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1. 4 раза </w:t>
      </w:r>
      <w:proofErr w:type="gramStart"/>
      <w:r w:rsidRPr="00C31893">
        <w:rPr>
          <w:color w:val="auto"/>
          <w:sz w:val="28"/>
          <w:szCs w:val="28"/>
        </w:rPr>
        <w:t>по</w:t>
      </w:r>
      <w:proofErr w:type="gramEnd"/>
      <w:r w:rsidRPr="00C31893">
        <w:rPr>
          <w:color w:val="auto"/>
          <w:sz w:val="28"/>
          <w:szCs w:val="28"/>
        </w:rPr>
        <w:t xml:space="preserve"> коленями обеими руками (повторить 2 раза). </w:t>
      </w:r>
    </w:p>
    <w:p w:rsidR="005F6A8B" w:rsidRPr="00C31893" w:rsidRDefault="005F6A8B" w:rsidP="00C31893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2. 3 раза по коленям, 1 раз в ладоши (повторять до точного исполнения). </w:t>
      </w:r>
    </w:p>
    <w:p w:rsidR="005F6A8B" w:rsidRPr="00C31893" w:rsidRDefault="005F6A8B" w:rsidP="00C31893">
      <w:pPr>
        <w:pStyle w:val="Default"/>
        <w:spacing w:after="36"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3. 2 раза по коленям, 2 раза в ладоши.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4. 1 раз по коленям, 1 раз в ладоши (с повторением).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1 балл </w:t>
      </w:r>
      <w:r w:rsidRPr="00C31893">
        <w:rPr>
          <w:color w:val="auto"/>
          <w:sz w:val="28"/>
          <w:szCs w:val="28"/>
        </w:rPr>
        <w:t xml:space="preserve">- с ритмическими заданиями не справляется, не может передать хлопками ритмический рисунок.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2 балла </w:t>
      </w:r>
      <w:r w:rsidRPr="00C31893">
        <w:rPr>
          <w:color w:val="auto"/>
          <w:sz w:val="28"/>
          <w:szCs w:val="28"/>
        </w:rPr>
        <w:t xml:space="preserve">– выполняет лишь отдельные упражнения, с несложным ритмическим рисунком.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i/>
          <w:iCs/>
          <w:color w:val="auto"/>
          <w:sz w:val="28"/>
          <w:szCs w:val="28"/>
        </w:rPr>
        <w:t xml:space="preserve">3 балла </w:t>
      </w:r>
      <w:r w:rsidRPr="00C31893">
        <w:rPr>
          <w:color w:val="auto"/>
          <w:sz w:val="28"/>
          <w:szCs w:val="28"/>
        </w:rPr>
        <w:t xml:space="preserve">– точно передает ритмический рисунок.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>3.9.1</w:t>
      </w:r>
      <w:r w:rsidRPr="00C31893">
        <w:rPr>
          <w:color w:val="auto"/>
          <w:sz w:val="28"/>
          <w:szCs w:val="28"/>
        </w:rPr>
        <w:t>.</w:t>
      </w:r>
      <w:r w:rsidRPr="00C31893">
        <w:rPr>
          <w:b/>
          <w:bCs/>
          <w:color w:val="auto"/>
          <w:sz w:val="28"/>
          <w:szCs w:val="28"/>
        </w:rPr>
        <w:t xml:space="preserve">Уровни развития ребенка в музыкально-ритмической деятельности.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Первый уровень </w:t>
      </w:r>
      <w:r w:rsidRPr="00C31893">
        <w:rPr>
          <w:color w:val="auto"/>
          <w:sz w:val="28"/>
          <w:szCs w:val="28"/>
        </w:rPr>
        <w:t xml:space="preserve">(высокий </w:t>
      </w:r>
      <w:r w:rsidRPr="00C31893">
        <w:rPr>
          <w:b/>
          <w:bCs/>
          <w:color w:val="auto"/>
          <w:sz w:val="28"/>
          <w:szCs w:val="28"/>
        </w:rPr>
        <w:t>15-18 баллов</w:t>
      </w:r>
      <w:r w:rsidRPr="00C31893">
        <w:rPr>
          <w:color w:val="auto"/>
          <w:sz w:val="28"/>
          <w:szCs w:val="28"/>
        </w:rPr>
        <w:t xml:space="preserve">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</w:t>
      </w:r>
      <w:r w:rsidRPr="00C31893">
        <w:rPr>
          <w:color w:val="auto"/>
          <w:sz w:val="28"/>
          <w:szCs w:val="28"/>
        </w:rPr>
        <w:lastRenderedPageBreak/>
        <w:t xml:space="preserve">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 </w:t>
      </w:r>
    </w:p>
    <w:p w:rsidR="00A3139B" w:rsidRDefault="005F6A8B" w:rsidP="00A3139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Второй уровень </w:t>
      </w:r>
      <w:r w:rsidRPr="00C31893">
        <w:rPr>
          <w:color w:val="auto"/>
          <w:sz w:val="28"/>
          <w:szCs w:val="28"/>
        </w:rPr>
        <w:t xml:space="preserve">(средний </w:t>
      </w:r>
      <w:r w:rsidRPr="00C31893">
        <w:rPr>
          <w:b/>
          <w:bCs/>
          <w:color w:val="auto"/>
          <w:sz w:val="28"/>
          <w:szCs w:val="28"/>
        </w:rPr>
        <w:t>10-14 баллов</w:t>
      </w:r>
      <w:r w:rsidRPr="00C31893">
        <w:rPr>
          <w:color w:val="auto"/>
          <w:sz w:val="28"/>
          <w:szCs w:val="28"/>
        </w:rPr>
        <w:t xml:space="preserve">). Этому уровню свойственна слабая творческая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 характер персонажа. Верное выполнение упражнений на координацию после повторного показа движений. </w:t>
      </w:r>
    </w:p>
    <w:p w:rsidR="005F6A8B" w:rsidRPr="00C31893" w:rsidRDefault="005F6A8B" w:rsidP="00A3139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 xml:space="preserve">Третьему уровню </w:t>
      </w:r>
      <w:r w:rsidRPr="00C31893">
        <w:rPr>
          <w:color w:val="auto"/>
          <w:sz w:val="28"/>
          <w:szCs w:val="28"/>
        </w:rPr>
        <w:t xml:space="preserve">(низкому </w:t>
      </w:r>
      <w:r w:rsidRPr="00C31893">
        <w:rPr>
          <w:b/>
          <w:bCs/>
          <w:color w:val="auto"/>
          <w:sz w:val="28"/>
          <w:szCs w:val="28"/>
        </w:rPr>
        <w:t>6-9 баллов</w:t>
      </w:r>
      <w:r w:rsidRPr="00C31893">
        <w:rPr>
          <w:color w:val="auto"/>
          <w:sz w:val="28"/>
          <w:szCs w:val="28"/>
        </w:rPr>
        <w:t xml:space="preserve">) соответствовали следующие характеристики детей: они повторяют несложные упражнения за педагогом, но при этом их повторы вялые, </w:t>
      </w:r>
      <w:proofErr w:type="gramStart"/>
      <w:r w:rsidRPr="00C31893">
        <w:rPr>
          <w:color w:val="auto"/>
          <w:sz w:val="28"/>
          <w:szCs w:val="28"/>
        </w:rPr>
        <w:t>мало подвижные</w:t>
      </w:r>
      <w:proofErr w:type="gramEnd"/>
      <w:r w:rsidRPr="00C31893">
        <w:rPr>
          <w:color w:val="auto"/>
          <w:sz w:val="28"/>
          <w:szCs w:val="28"/>
        </w:rPr>
        <w:t xml:space="preserve">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center"/>
        <w:rPr>
          <w:color w:val="auto"/>
          <w:sz w:val="28"/>
          <w:szCs w:val="28"/>
        </w:rPr>
      </w:pPr>
      <w:r w:rsidRPr="00C31893">
        <w:rPr>
          <w:b/>
          <w:bCs/>
          <w:color w:val="auto"/>
          <w:sz w:val="28"/>
          <w:szCs w:val="28"/>
        </w:rPr>
        <w:t>4.ПРОГРАММНО-МЕТОДИЧЕСКИЙ КОМПЛЕКС ОБРАЗОВАТЕЛЬНОГО ПРОЦЕССА.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C31893">
        <w:rPr>
          <w:color w:val="auto"/>
          <w:sz w:val="28"/>
          <w:szCs w:val="28"/>
        </w:rPr>
        <w:t>с</w:t>
      </w:r>
      <w:proofErr w:type="gramEnd"/>
      <w:r w:rsidRPr="00C31893">
        <w:rPr>
          <w:color w:val="auto"/>
          <w:sz w:val="28"/>
          <w:szCs w:val="28"/>
        </w:rPr>
        <w:t xml:space="preserve">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Ветлугина Н.А. Музыкальное развитие ребенка. - М.: Просвещение, 1967. – 203 </w:t>
      </w:r>
      <w:proofErr w:type="gramStart"/>
      <w:r w:rsidRPr="00C31893">
        <w:rPr>
          <w:color w:val="auto"/>
          <w:sz w:val="28"/>
          <w:szCs w:val="28"/>
        </w:rPr>
        <w:t>с</w:t>
      </w:r>
      <w:proofErr w:type="gramEnd"/>
      <w:r w:rsidRPr="00C31893">
        <w:rPr>
          <w:color w:val="auto"/>
          <w:sz w:val="28"/>
          <w:szCs w:val="28"/>
        </w:rPr>
        <w:t xml:space="preserve">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</w:t>
      </w:r>
      <w:proofErr w:type="spellStart"/>
      <w:r w:rsidRPr="00C31893">
        <w:rPr>
          <w:color w:val="auto"/>
          <w:sz w:val="28"/>
          <w:szCs w:val="28"/>
        </w:rPr>
        <w:t>Голицина</w:t>
      </w:r>
      <w:proofErr w:type="spellEnd"/>
      <w:r w:rsidRPr="00C31893">
        <w:rPr>
          <w:color w:val="auto"/>
          <w:sz w:val="28"/>
          <w:szCs w:val="28"/>
        </w:rPr>
        <w:t xml:space="preserve"> Н.С. Нетрадиционные занятия физкультурой в дошкольном образовательном учреждении. </w:t>
      </w:r>
      <w:proofErr w:type="gramStart"/>
      <w:r w:rsidRPr="00C31893">
        <w:rPr>
          <w:color w:val="auto"/>
          <w:sz w:val="28"/>
          <w:szCs w:val="28"/>
        </w:rPr>
        <w:t>–М</w:t>
      </w:r>
      <w:proofErr w:type="gramEnd"/>
      <w:r w:rsidRPr="00C31893">
        <w:rPr>
          <w:color w:val="auto"/>
          <w:sz w:val="28"/>
          <w:szCs w:val="28"/>
        </w:rPr>
        <w:t xml:space="preserve">.: Скрипторий, 2003, 2006. – 72 с.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Зарецкая Н., </w:t>
      </w:r>
      <w:proofErr w:type="spellStart"/>
      <w:r w:rsidRPr="00C31893">
        <w:rPr>
          <w:color w:val="auto"/>
          <w:sz w:val="28"/>
          <w:szCs w:val="28"/>
        </w:rPr>
        <w:t>Роот</w:t>
      </w:r>
      <w:proofErr w:type="spellEnd"/>
      <w:r w:rsidRPr="00C31893">
        <w:rPr>
          <w:color w:val="auto"/>
          <w:sz w:val="28"/>
          <w:szCs w:val="28"/>
        </w:rPr>
        <w:t xml:space="preserve"> З., Танцы в детском саду. – М.: Айрис-пресс, 2006. – 112 </w:t>
      </w:r>
      <w:proofErr w:type="gramStart"/>
      <w:r w:rsidRPr="00C31893">
        <w:rPr>
          <w:color w:val="auto"/>
          <w:sz w:val="28"/>
          <w:szCs w:val="28"/>
        </w:rPr>
        <w:t>с</w:t>
      </w:r>
      <w:proofErr w:type="gramEnd"/>
      <w:r w:rsidRPr="00C31893">
        <w:rPr>
          <w:color w:val="auto"/>
          <w:sz w:val="28"/>
          <w:szCs w:val="28"/>
        </w:rPr>
        <w:t xml:space="preserve">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lastRenderedPageBreak/>
        <w:t xml:space="preserve">- </w:t>
      </w:r>
      <w:proofErr w:type="spellStart"/>
      <w:r w:rsidRPr="00C31893">
        <w:rPr>
          <w:color w:val="auto"/>
          <w:sz w:val="28"/>
          <w:szCs w:val="28"/>
        </w:rPr>
        <w:t>Каплунова</w:t>
      </w:r>
      <w:proofErr w:type="spellEnd"/>
      <w:r w:rsidRPr="00C31893">
        <w:rPr>
          <w:color w:val="auto"/>
          <w:sz w:val="28"/>
          <w:szCs w:val="28"/>
        </w:rPr>
        <w:t xml:space="preserve"> И., </w:t>
      </w:r>
      <w:proofErr w:type="spellStart"/>
      <w:r w:rsidRPr="00C31893">
        <w:rPr>
          <w:color w:val="auto"/>
          <w:sz w:val="28"/>
          <w:szCs w:val="28"/>
        </w:rPr>
        <w:t>Новоскольцева</w:t>
      </w:r>
      <w:proofErr w:type="spellEnd"/>
      <w:r w:rsidRPr="00C31893">
        <w:rPr>
          <w:color w:val="auto"/>
          <w:sz w:val="28"/>
          <w:szCs w:val="28"/>
        </w:rPr>
        <w:t xml:space="preserve"> И. Этот удивительный ритм. Развитие чувства ритма у детей. </w:t>
      </w:r>
      <w:proofErr w:type="gramStart"/>
      <w:r w:rsidRPr="00C31893">
        <w:rPr>
          <w:color w:val="auto"/>
          <w:sz w:val="28"/>
          <w:szCs w:val="28"/>
        </w:rPr>
        <w:t>–С</w:t>
      </w:r>
      <w:proofErr w:type="gramEnd"/>
      <w:r w:rsidRPr="00C31893">
        <w:rPr>
          <w:color w:val="auto"/>
          <w:sz w:val="28"/>
          <w:szCs w:val="28"/>
        </w:rPr>
        <w:t xml:space="preserve">Пб.: Композитор, 2005. - 76 с.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Слуцкая С.Л. Танцевальная мозаика. Хореография в детском саду.- М.: </w:t>
      </w:r>
      <w:proofErr w:type="spellStart"/>
      <w:r w:rsidRPr="00C31893">
        <w:rPr>
          <w:color w:val="auto"/>
          <w:sz w:val="28"/>
          <w:szCs w:val="28"/>
        </w:rPr>
        <w:t>Линка-пресс</w:t>
      </w:r>
      <w:proofErr w:type="spellEnd"/>
      <w:r w:rsidRPr="00C31893">
        <w:rPr>
          <w:color w:val="auto"/>
          <w:sz w:val="28"/>
          <w:szCs w:val="28"/>
        </w:rPr>
        <w:t xml:space="preserve">, 2006. - 272 с. </w:t>
      </w:r>
    </w:p>
    <w:p w:rsidR="005F6A8B" w:rsidRPr="00C31893" w:rsidRDefault="005F6A8B" w:rsidP="00C3189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31893">
        <w:rPr>
          <w:color w:val="auto"/>
          <w:sz w:val="28"/>
          <w:szCs w:val="28"/>
        </w:rPr>
        <w:t xml:space="preserve">- Суворова Т.И. Танцевальная ритмика для детей 4. – СПб.: Музыкальная палитра, 2006. – 44 </w:t>
      </w:r>
      <w:proofErr w:type="gramStart"/>
      <w:r w:rsidRPr="00C31893">
        <w:rPr>
          <w:color w:val="auto"/>
          <w:sz w:val="28"/>
          <w:szCs w:val="28"/>
        </w:rPr>
        <w:t>с</w:t>
      </w:r>
      <w:proofErr w:type="gramEnd"/>
      <w:r w:rsidRPr="00C31893">
        <w:rPr>
          <w:color w:val="auto"/>
          <w:sz w:val="28"/>
          <w:szCs w:val="28"/>
        </w:rPr>
        <w:t xml:space="preserve">. </w:t>
      </w:r>
    </w:p>
    <w:p w:rsidR="005F6A8B" w:rsidRPr="00C31893" w:rsidRDefault="005F6A8B" w:rsidP="00C31893">
      <w:pPr>
        <w:pStyle w:val="a3"/>
        <w:suppressAutoHyphens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893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C31893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C31893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C31893">
        <w:rPr>
          <w:rFonts w:ascii="Times New Roman" w:hAnsi="Times New Roman" w:cs="Times New Roman"/>
          <w:sz w:val="28"/>
          <w:szCs w:val="28"/>
        </w:rPr>
        <w:t xml:space="preserve">» - танцевально-игровая гимнастика для детей. – СПб.: Детство-пресс, 2006. -352 </w:t>
      </w:r>
      <w:proofErr w:type="gramStart"/>
      <w:r w:rsidRPr="00C31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1893">
        <w:rPr>
          <w:rFonts w:ascii="Times New Roman" w:hAnsi="Times New Roman" w:cs="Times New Roman"/>
          <w:sz w:val="28"/>
          <w:szCs w:val="28"/>
        </w:rPr>
        <w:t>.</w:t>
      </w:r>
    </w:p>
    <w:sectPr w:rsidR="005F6A8B" w:rsidRPr="00C31893" w:rsidSect="0086098D">
      <w:footerReference w:type="default" r:id="rId9"/>
      <w:pgSz w:w="11906" w:h="16838"/>
      <w:pgMar w:top="1134" w:right="850" w:bottom="1134" w:left="1134" w:header="624" w:footer="567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62" w:rsidRDefault="003E2B62" w:rsidP="00213666">
      <w:pPr>
        <w:spacing w:after="0" w:line="240" w:lineRule="auto"/>
      </w:pPr>
      <w:r>
        <w:separator/>
      </w:r>
    </w:p>
  </w:endnote>
  <w:endnote w:type="continuationSeparator" w:id="0">
    <w:p w:rsidR="003E2B62" w:rsidRDefault="003E2B62" w:rsidP="002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5824"/>
      <w:docPartObj>
        <w:docPartGallery w:val="Page Numbers (Bottom of Page)"/>
        <w:docPartUnique/>
      </w:docPartObj>
    </w:sdtPr>
    <w:sdtContent>
      <w:p w:rsidR="00303E24" w:rsidRDefault="00303E24">
        <w:pPr>
          <w:pStyle w:val="ab"/>
          <w:jc w:val="right"/>
        </w:pPr>
        <w:fldSimple w:instr=" PAGE   \* MERGEFORMAT ">
          <w:r w:rsidR="00BA12EB">
            <w:rPr>
              <w:noProof/>
            </w:rPr>
            <w:t>44</w:t>
          </w:r>
        </w:fldSimple>
      </w:p>
    </w:sdtContent>
  </w:sdt>
  <w:p w:rsidR="00303E24" w:rsidRDefault="00303E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62" w:rsidRDefault="003E2B62" w:rsidP="00213666">
      <w:pPr>
        <w:spacing w:after="0" w:line="240" w:lineRule="auto"/>
      </w:pPr>
      <w:r>
        <w:separator/>
      </w:r>
    </w:p>
  </w:footnote>
  <w:footnote w:type="continuationSeparator" w:id="0">
    <w:p w:rsidR="003E2B62" w:rsidRDefault="003E2B62" w:rsidP="002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6B"/>
    <w:multiLevelType w:val="hybridMultilevel"/>
    <w:tmpl w:val="F9D06382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E95E44"/>
    <w:multiLevelType w:val="hybridMultilevel"/>
    <w:tmpl w:val="38DEF652"/>
    <w:lvl w:ilvl="0" w:tplc="22764E7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AA466C"/>
    <w:multiLevelType w:val="hybridMultilevel"/>
    <w:tmpl w:val="DFEAD0FC"/>
    <w:lvl w:ilvl="0" w:tplc="95D46714">
      <w:start w:val="2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13B3A86"/>
    <w:multiLevelType w:val="hybridMultilevel"/>
    <w:tmpl w:val="D430B4F8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B65A3F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F15D0"/>
    <w:multiLevelType w:val="hybridMultilevel"/>
    <w:tmpl w:val="102CD4D2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1079FB"/>
    <w:multiLevelType w:val="hybridMultilevel"/>
    <w:tmpl w:val="B62E8FC4"/>
    <w:lvl w:ilvl="0" w:tplc="B65A3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4E3908"/>
    <w:multiLevelType w:val="hybridMultilevel"/>
    <w:tmpl w:val="54F25F60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B65A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0CEB"/>
    <w:multiLevelType w:val="hybridMultilevel"/>
    <w:tmpl w:val="4DF2D54E"/>
    <w:lvl w:ilvl="0" w:tplc="B65A3F1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BA21DEC"/>
    <w:multiLevelType w:val="hybridMultilevel"/>
    <w:tmpl w:val="92148C04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B65A3F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CA0BA5"/>
    <w:multiLevelType w:val="hybridMultilevel"/>
    <w:tmpl w:val="E524511A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B65A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0C4B"/>
    <w:multiLevelType w:val="hybridMultilevel"/>
    <w:tmpl w:val="B60A4B7A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B0BB5"/>
    <w:multiLevelType w:val="hybridMultilevel"/>
    <w:tmpl w:val="868E6520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C37EE"/>
    <w:multiLevelType w:val="hybridMultilevel"/>
    <w:tmpl w:val="50B6A758"/>
    <w:lvl w:ilvl="0" w:tplc="B65A3F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05248B3"/>
    <w:multiLevelType w:val="hybridMultilevel"/>
    <w:tmpl w:val="68D672BC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6554"/>
    <w:multiLevelType w:val="hybridMultilevel"/>
    <w:tmpl w:val="30D6EB72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11F45"/>
    <w:multiLevelType w:val="hybridMultilevel"/>
    <w:tmpl w:val="8DEE7A56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7F377B"/>
    <w:multiLevelType w:val="hybridMultilevel"/>
    <w:tmpl w:val="737CBE28"/>
    <w:lvl w:ilvl="0" w:tplc="B65A3F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3704A9"/>
    <w:multiLevelType w:val="hybridMultilevel"/>
    <w:tmpl w:val="C92ACBB4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B65A3F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2A38E9"/>
    <w:multiLevelType w:val="hybridMultilevel"/>
    <w:tmpl w:val="4454A7F8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FE205B"/>
    <w:multiLevelType w:val="hybridMultilevel"/>
    <w:tmpl w:val="047686B6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B65A3F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DE72A7"/>
    <w:multiLevelType w:val="hybridMultilevel"/>
    <w:tmpl w:val="B0842A98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ECC769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A2359"/>
    <w:multiLevelType w:val="hybridMultilevel"/>
    <w:tmpl w:val="6C042FD0"/>
    <w:lvl w:ilvl="0" w:tplc="B65A3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B65A3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B1C47"/>
    <w:multiLevelType w:val="hybridMultilevel"/>
    <w:tmpl w:val="271EFCDA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B65A3F1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 w:val="0"/>
        <w:sz w:val="2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49724C"/>
    <w:multiLevelType w:val="hybridMultilevel"/>
    <w:tmpl w:val="2EAA9B12"/>
    <w:lvl w:ilvl="0" w:tplc="B65A3F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1692298"/>
    <w:multiLevelType w:val="hybridMultilevel"/>
    <w:tmpl w:val="AA78457A"/>
    <w:lvl w:ilvl="0" w:tplc="B65A3F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23"/>
  </w:num>
  <w:num w:numId="10">
    <w:abstractNumId w:val="0"/>
  </w:num>
  <w:num w:numId="11">
    <w:abstractNumId w:val="21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18"/>
  </w:num>
  <w:num w:numId="17">
    <w:abstractNumId w:val="8"/>
  </w:num>
  <w:num w:numId="18">
    <w:abstractNumId w:val="17"/>
  </w:num>
  <w:num w:numId="19">
    <w:abstractNumId w:val="3"/>
  </w:num>
  <w:num w:numId="20">
    <w:abstractNumId w:val="24"/>
  </w:num>
  <w:num w:numId="21">
    <w:abstractNumId w:val="19"/>
  </w:num>
  <w:num w:numId="22">
    <w:abstractNumId w:val="22"/>
  </w:num>
  <w:num w:numId="23">
    <w:abstractNumId w:val="2"/>
  </w:num>
  <w:num w:numId="24">
    <w:abstractNumId w:val="15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66"/>
    <w:rsid w:val="00077724"/>
    <w:rsid w:val="00077DB3"/>
    <w:rsid w:val="00092BF4"/>
    <w:rsid w:val="000B59C9"/>
    <w:rsid w:val="000F3404"/>
    <w:rsid w:val="001540F9"/>
    <w:rsid w:val="00213666"/>
    <w:rsid w:val="00247BE3"/>
    <w:rsid w:val="00303E24"/>
    <w:rsid w:val="003922D4"/>
    <w:rsid w:val="003E2B62"/>
    <w:rsid w:val="003F505F"/>
    <w:rsid w:val="004559F2"/>
    <w:rsid w:val="004E0423"/>
    <w:rsid w:val="00594FE9"/>
    <w:rsid w:val="005F6A8B"/>
    <w:rsid w:val="00663FBF"/>
    <w:rsid w:val="00676814"/>
    <w:rsid w:val="006949F6"/>
    <w:rsid w:val="007331CB"/>
    <w:rsid w:val="007A2899"/>
    <w:rsid w:val="0086098D"/>
    <w:rsid w:val="00985D6E"/>
    <w:rsid w:val="00A3139B"/>
    <w:rsid w:val="00B97609"/>
    <w:rsid w:val="00BA12EB"/>
    <w:rsid w:val="00C31893"/>
    <w:rsid w:val="00D64E1A"/>
    <w:rsid w:val="00E67369"/>
    <w:rsid w:val="00F32495"/>
    <w:rsid w:val="00F5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36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36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aliases w:val="Знак Знак"/>
    <w:basedOn w:val="a"/>
    <w:link w:val="a6"/>
    <w:uiPriority w:val="99"/>
    <w:unhideWhenUsed/>
    <w:rsid w:val="00213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136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3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qFormat/>
    <w:rsid w:val="00213666"/>
    <w:pPr>
      <w:outlineLvl w:val="9"/>
    </w:pPr>
    <w:rPr>
      <w:rFonts w:ascii="Cambria" w:eastAsia="Times New Roman" w:hAnsi="Cambria" w:cs="Times New Roman"/>
      <w:color w:val="365F91"/>
      <w:kern w:val="1"/>
      <w:lang w:eastAsia="ar-SA"/>
    </w:rPr>
  </w:style>
  <w:style w:type="character" w:customStyle="1" w:styleId="c35">
    <w:name w:val="c35"/>
    <w:basedOn w:val="a0"/>
    <w:rsid w:val="00213666"/>
  </w:style>
  <w:style w:type="paragraph" w:customStyle="1" w:styleId="c0">
    <w:name w:val="c0"/>
    <w:basedOn w:val="a"/>
    <w:rsid w:val="002136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13666"/>
  </w:style>
  <w:style w:type="character" w:customStyle="1" w:styleId="c6">
    <w:name w:val="c6"/>
    <w:basedOn w:val="a0"/>
    <w:rsid w:val="00213666"/>
  </w:style>
  <w:style w:type="character" w:customStyle="1" w:styleId="c33">
    <w:name w:val="c33"/>
    <w:basedOn w:val="a0"/>
    <w:rsid w:val="00213666"/>
  </w:style>
  <w:style w:type="paragraph" w:styleId="a9">
    <w:name w:val="header"/>
    <w:basedOn w:val="a"/>
    <w:link w:val="aa"/>
    <w:uiPriority w:val="99"/>
    <w:semiHidden/>
    <w:unhideWhenUsed/>
    <w:rsid w:val="002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36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1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66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495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1"/>
    <w:rsid w:val="0086098D"/>
    <w:rPr>
      <w:rFonts w:ascii="Times New Roman" w:hAnsi="Times New Roman" w:cs="Times New Roman"/>
      <w:shd w:val="clear" w:color="auto" w:fill="FFFFFF"/>
    </w:rPr>
  </w:style>
  <w:style w:type="character" w:customStyle="1" w:styleId="224pt">
    <w:name w:val="Основной текст (2) + 24 pt"/>
    <w:aliases w:val="Полужирный4,Курсив"/>
    <w:rsid w:val="0086098D"/>
    <w:rPr>
      <w:rFonts w:ascii="Times New Roman" w:hAnsi="Times New Roman" w:cs="Times New Roman"/>
      <w:b/>
      <w:bCs/>
      <w:i/>
      <w:iCs/>
      <w:sz w:val="48"/>
      <w:szCs w:val="48"/>
      <w:u w:val="none"/>
    </w:rPr>
  </w:style>
  <w:style w:type="paragraph" w:customStyle="1" w:styleId="21">
    <w:name w:val="Основной текст (2)1"/>
    <w:basedOn w:val="a"/>
    <w:link w:val="2"/>
    <w:rsid w:val="0086098D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Theme="minorHAnsi" w:hAnsi="Times New Roman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F50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50751"/>
    <w:rPr>
      <w:rFonts w:ascii="Calibri" w:eastAsia="Calibri" w:hAnsi="Calibri" w:cs="Calibri"/>
      <w:lang w:eastAsia="ar-SA"/>
    </w:rPr>
  </w:style>
  <w:style w:type="paragraph" w:styleId="af">
    <w:name w:val="List Paragraph"/>
    <w:basedOn w:val="a"/>
    <w:uiPriority w:val="34"/>
    <w:qFormat/>
    <w:rsid w:val="00676814"/>
    <w:pPr>
      <w:ind w:left="720"/>
      <w:contextualSpacing/>
    </w:pPr>
  </w:style>
  <w:style w:type="paragraph" w:customStyle="1" w:styleId="Default">
    <w:name w:val="Default"/>
    <w:rsid w:val="004E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9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5F6A8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10274</Words>
  <Characters>58564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ASUS-P5KPL</cp:lastModifiedBy>
  <cp:revision>3</cp:revision>
  <cp:lastPrinted>2020-09-15T09:20:00Z</cp:lastPrinted>
  <dcterms:created xsi:type="dcterms:W3CDTF">2018-05-23T16:10:00Z</dcterms:created>
  <dcterms:modified xsi:type="dcterms:W3CDTF">2020-09-15T10:31:00Z</dcterms:modified>
</cp:coreProperties>
</file>